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E56" w:rsidRPr="00160141" w:rsidRDefault="00160141" w:rsidP="00DE4D85">
      <w:pPr>
        <w:spacing w:after="120"/>
        <w:jc w:val="center"/>
        <w:rPr>
          <w:rFonts w:asciiTheme="majorBidi" w:hAnsiTheme="majorBidi" w:cstheme="majorBidi"/>
          <w:b/>
          <w:bCs/>
          <w:sz w:val="28"/>
          <w:szCs w:val="28"/>
          <w:rtl/>
        </w:rPr>
      </w:pPr>
      <w:r w:rsidRPr="00160141">
        <w:rPr>
          <w:rFonts w:asciiTheme="majorBidi" w:hAnsiTheme="majorBidi" w:cstheme="majorBidi"/>
          <w:b/>
          <w:bCs/>
          <w:sz w:val="24"/>
          <w:szCs w:val="24"/>
        </w:rPr>
        <w:t>HZ. PEYGAMBER TEVHİD VE VAHDET</w:t>
      </w:r>
    </w:p>
    <w:p w:rsidR="00AC3B14" w:rsidRPr="007C66A6" w:rsidRDefault="00AC3B14" w:rsidP="00DE4D85">
      <w:pPr>
        <w:spacing w:after="120"/>
        <w:ind w:firstLine="708"/>
        <w:jc w:val="both"/>
        <w:rPr>
          <w:rFonts w:asciiTheme="majorBidi" w:hAnsiTheme="majorBidi" w:cstheme="majorBidi"/>
          <w:bCs/>
          <w:sz w:val="24"/>
          <w:szCs w:val="24"/>
        </w:rPr>
      </w:pPr>
      <w:r w:rsidRPr="007C66A6">
        <w:rPr>
          <w:rFonts w:asciiTheme="majorBidi" w:hAnsiTheme="majorBidi" w:cstheme="majorBidi"/>
          <w:bCs/>
          <w:sz w:val="24"/>
          <w:szCs w:val="24"/>
        </w:rPr>
        <w:t xml:space="preserve">İslam’dan önce </w:t>
      </w:r>
      <w:r w:rsidR="007C66A6">
        <w:rPr>
          <w:rFonts w:asciiTheme="majorBidi" w:hAnsiTheme="majorBidi" w:cstheme="majorBidi"/>
          <w:bCs/>
          <w:sz w:val="24"/>
          <w:szCs w:val="24"/>
        </w:rPr>
        <w:t>insanlar</w:t>
      </w:r>
      <w:r w:rsidRPr="007C66A6">
        <w:rPr>
          <w:rFonts w:asciiTheme="majorBidi" w:hAnsiTheme="majorBidi" w:cstheme="majorBidi"/>
          <w:bCs/>
          <w:sz w:val="24"/>
          <w:szCs w:val="24"/>
        </w:rPr>
        <w:t xml:space="preserve"> şirk bataklıkları içinde idiler.</w:t>
      </w:r>
      <w:r w:rsidR="007C66A6">
        <w:rPr>
          <w:rFonts w:asciiTheme="majorBidi" w:hAnsiTheme="majorBidi" w:cstheme="majorBidi"/>
          <w:bCs/>
          <w:sz w:val="24"/>
          <w:szCs w:val="24"/>
        </w:rPr>
        <w:t xml:space="preserve"> Nihayet Allah </w:t>
      </w:r>
      <w:r w:rsidRPr="007C66A6">
        <w:rPr>
          <w:rFonts w:asciiTheme="majorBidi" w:hAnsiTheme="majorBidi" w:cstheme="majorBidi"/>
          <w:bCs/>
          <w:sz w:val="24"/>
          <w:szCs w:val="24"/>
        </w:rPr>
        <w:t>Hz. Peygam</w:t>
      </w:r>
      <w:r w:rsidR="009F5D98" w:rsidRPr="007C66A6">
        <w:rPr>
          <w:rFonts w:asciiTheme="majorBidi" w:hAnsiTheme="majorBidi" w:cstheme="majorBidi"/>
          <w:bCs/>
          <w:sz w:val="24"/>
          <w:szCs w:val="24"/>
        </w:rPr>
        <w:t>ber</w:t>
      </w:r>
      <w:r w:rsidR="007C66A6">
        <w:rPr>
          <w:rFonts w:asciiTheme="majorBidi" w:hAnsiTheme="majorBidi" w:cstheme="majorBidi"/>
          <w:bCs/>
          <w:sz w:val="24"/>
          <w:szCs w:val="24"/>
        </w:rPr>
        <w:t>’i insanlara İslam’ı tebliğ etmek için seçti</w:t>
      </w:r>
      <w:r w:rsidR="00E030C4">
        <w:rPr>
          <w:rFonts w:asciiTheme="majorBidi" w:hAnsiTheme="majorBidi" w:cstheme="majorBidi"/>
          <w:bCs/>
          <w:sz w:val="24"/>
          <w:szCs w:val="24"/>
        </w:rPr>
        <w:t xml:space="preserve"> ve gönderdi.</w:t>
      </w:r>
      <w:r w:rsidR="007C66A6">
        <w:rPr>
          <w:rFonts w:asciiTheme="majorBidi" w:hAnsiTheme="majorBidi" w:cstheme="majorBidi"/>
          <w:bCs/>
          <w:sz w:val="24"/>
          <w:szCs w:val="24"/>
        </w:rPr>
        <w:t xml:space="preserve"> Hz. Peygamber önce </w:t>
      </w:r>
      <w:r w:rsidR="009F5D98" w:rsidRPr="007C66A6">
        <w:rPr>
          <w:rFonts w:asciiTheme="majorBidi" w:hAnsiTheme="majorBidi" w:cstheme="majorBidi"/>
          <w:bCs/>
          <w:sz w:val="24"/>
          <w:szCs w:val="24"/>
        </w:rPr>
        <w:t xml:space="preserve">kendi halkını </w:t>
      </w:r>
      <w:proofErr w:type="gramStart"/>
      <w:r w:rsidR="009F5D98" w:rsidRPr="007C66A6">
        <w:rPr>
          <w:rFonts w:asciiTheme="majorBidi" w:hAnsiTheme="majorBidi" w:cstheme="majorBidi"/>
          <w:bCs/>
          <w:sz w:val="24"/>
          <w:szCs w:val="24"/>
        </w:rPr>
        <w:t>Kabe</w:t>
      </w:r>
      <w:proofErr w:type="gramEnd"/>
      <w:r w:rsidR="009F5D98" w:rsidRPr="007C66A6">
        <w:rPr>
          <w:rFonts w:asciiTheme="majorBidi" w:hAnsiTheme="majorBidi" w:cstheme="majorBidi"/>
          <w:bCs/>
          <w:sz w:val="24"/>
          <w:szCs w:val="24"/>
        </w:rPr>
        <w:t xml:space="preserve"> civarında, </w:t>
      </w:r>
      <w:proofErr w:type="spellStart"/>
      <w:r w:rsidR="007C66A6">
        <w:rPr>
          <w:rFonts w:asciiTheme="majorBidi" w:hAnsiTheme="majorBidi" w:cstheme="majorBidi"/>
          <w:bCs/>
          <w:sz w:val="24"/>
          <w:szCs w:val="24"/>
        </w:rPr>
        <w:t>zü’l</w:t>
      </w:r>
      <w:proofErr w:type="spellEnd"/>
      <w:r w:rsidR="007C66A6">
        <w:rPr>
          <w:rFonts w:asciiTheme="majorBidi" w:hAnsiTheme="majorBidi" w:cstheme="majorBidi"/>
          <w:bCs/>
          <w:sz w:val="24"/>
          <w:szCs w:val="24"/>
        </w:rPr>
        <w:t>-</w:t>
      </w:r>
      <w:r w:rsidR="009F5D98" w:rsidRPr="007C66A6">
        <w:rPr>
          <w:rFonts w:asciiTheme="majorBidi" w:hAnsiTheme="majorBidi" w:cstheme="majorBidi"/>
          <w:bCs/>
          <w:sz w:val="24"/>
          <w:szCs w:val="24"/>
        </w:rPr>
        <w:t>Mecaz çarşısında</w:t>
      </w:r>
      <w:r w:rsidR="00E030C4">
        <w:rPr>
          <w:rFonts w:asciiTheme="majorBidi" w:hAnsiTheme="majorBidi" w:cstheme="majorBidi"/>
          <w:bCs/>
          <w:sz w:val="24"/>
          <w:szCs w:val="24"/>
        </w:rPr>
        <w:t>,</w:t>
      </w:r>
      <w:r w:rsidR="009F5D98" w:rsidRPr="007C66A6">
        <w:rPr>
          <w:rFonts w:asciiTheme="majorBidi" w:hAnsiTheme="majorBidi" w:cstheme="majorBidi"/>
          <w:bCs/>
          <w:sz w:val="24"/>
          <w:szCs w:val="24"/>
        </w:rPr>
        <w:t xml:space="preserve"> Safa ve Merve tepesinde, </w:t>
      </w:r>
      <w:r w:rsidR="00E030C4">
        <w:rPr>
          <w:rFonts w:asciiTheme="majorBidi" w:hAnsiTheme="majorBidi" w:cstheme="majorBidi"/>
          <w:bCs/>
          <w:sz w:val="24"/>
          <w:szCs w:val="24"/>
        </w:rPr>
        <w:t xml:space="preserve">karşılaştığı </w:t>
      </w:r>
      <w:r w:rsidR="009F5D98" w:rsidRPr="007C66A6">
        <w:rPr>
          <w:rFonts w:asciiTheme="majorBidi" w:hAnsiTheme="majorBidi" w:cstheme="majorBidi"/>
          <w:bCs/>
          <w:sz w:val="24"/>
          <w:szCs w:val="24"/>
        </w:rPr>
        <w:t>yollarda yılmadan tek bir şeye çağırıyordu</w:t>
      </w:r>
      <w:r w:rsidRPr="007C66A6">
        <w:rPr>
          <w:rFonts w:asciiTheme="majorBidi" w:hAnsiTheme="majorBidi" w:cstheme="majorBidi"/>
          <w:bCs/>
          <w:sz w:val="24"/>
          <w:szCs w:val="24"/>
        </w:rPr>
        <w:t>:</w:t>
      </w:r>
    </w:p>
    <w:p w:rsidR="00AC3B14" w:rsidRPr="007C66A6" w:rsidRDefault="00AC3B14" w:rsidP="00DE4D85">
      <w:pPr>
        <w:spacing w:after="120"/>
        <w:jc w:val="both"/>
        <w:rPr>
          <w:rFonts w:asciiTheme="majorBidi" w:hAnsiTheme="majorBidi" w:cstheme="majorBidi"/>
          <w:bCs/>
          <w:sz w:val="24"/>
          <w:szCs w:val="24"/>
        </w:rPr>
      </w:pPr>
      <w:r w:rsidRPr="007C66A6">
        <w:rPr>
          <w:rFonts w:asciiTheme="majorBidi" w:hAnsiTheme="majorBidi" w:cstheme="majorBidi"/>
          <w:bCs/>
          <w:sz w:val="24"/>
          <w:szCs w:val="24"/>
        </w:rPr>
        <w:t>“</w:t>
      </w:r>
      <w:r w:rsidR="009F5D98" w:rsidRPr="007C66A6">
        <w:rPr>
          <w:rFonts w:asciiTheme="majorBidi" w:hAnsiTheme="majorBidi" w:cstheme="majorBidi"/>
          <w:bCs/>
          <w:sz w:val="24"/>
          <w:szCs w:val="24"/>
          <w:rtl/>
          <w:lang/>
        </w:rPr>
        <w:t>أيها الناس قولوا لا إله إلاّ الله تفلحوا</w:t>
      </w:r>
      <w:r w:rsidRPr="007C66A6">
        <w:rPr>
          <w:rFonts w:asciiTheme="majorBidi" w:hAnsiTheme="majorBidi" w:cstheme="majorBidi"/>
          <w:bCs/>
          <w:sz w:val="24"/>
          <w:szCs w:val="24"/>
        </w:rPr>
        <w:t>” “</w:t>
      </w:r>
      <w:r w:rsidR="009F5D98" w:rsidRPr="007C66A6">
        <w:rPr>
          <w:rFonts w:asciiTheme="majorBidi" w:hAnsiTheme="majorBidi" w:cstheme="majorBidi"/>
          <w:bCs/>
          <w:sz w:val="24"/>
          <w:szCs w:val="24"/>
        </w:rPr>
        <w:t>Ey İnsanlar “</w:t>
      </w:r>
      <w:r w:rsidRPr="007C66A6">
        <w:rPr>
          <w:rFonts w:asciiTheme="majorBidi" w:hAnsiTheme="majorBidi" w:cstheme="majorBidi"/>
          <w:bCs/>
          <w:sz w:val="24"/>
          <w:szCs w:val="24"/>
        </w:rPr>
        <w:t>la ilahe illallah</w:t>
      </w:r>
      <w:r w:rsidR="009F5D98" w:rsidRPr="007C66A6">
        <w:rPr>
          <w:rFonts w:asciiTheme="majorBidi" w:hAnsiTheme="majorBidi" w:cstheme="majorBidi"/>
          <w:bCs/>
          <w:sz w:val="24"/>
          <w:szCs w:val="24"/>
        </w:rPr>
        <w:t>”</w:t>
      </w:r>
      <w:r w:rsidRPr="007C66A6">
        <w:rPr>
          <w:rFonts w:asciiTheme="majorBidi" w:hAnsiTheme="majorBidi" w:cstheme="majorBidi"/>
          <w:bCs/>
          <w:sz w:val="24"/>
          <w:szCs w:val="24"/>
        </w:rPr>
        <w:t xml:space="preserve"> deyin kurtulunuz”  </w:t>
      </w:r>
    </w:p>
    <w:p w:rsidR="009F5D98" w:rsidRPr="007C66A6" w:rsidRDefault="009F5D98" w:rsidP="00DE4D85">
      <w:pPr>
        <w:spacing w:after="120"/>
        <w:ind w:firstLine="708"/>
        <w:jc w:val="both"/>
        <w:rPr>
          <w:rFonts w:asciiTheme="majorBidi" w:hAnsiTheme="majorBidi" w:cstheme="majorBidi"/>
          <w:bCs/>
          <w:sz w:val="24"/>
          <w:szCs w:val="24"/>
        </w:rPr>
      </w:pPr>
      <w:proofErr w:type="gramStart"/>
      <w:r w:rsidRPr="007C66A6">
        <w:rPr>
          <w:rFonts w:asciiTheme="majorBidi" w:hAnsiTheme="majorBidi" w:cstheme="majorBidi"/>
          <w:bCs/>
          <w:sz w:val="24"/>
          <w:szCs w:val="24"/>
        </w:rPr>
        <w:t xml:space="preserve">Aslında basit bir kelime idi bu söz. </w:t>
      </w:r>
      <w:proofErr w:type="gramEnd"/>
      <w:r w:rsidRPr="007C66A6">
        <w:rPr>
          <w:rFonts w:asciiTheme="majorBidi" w:hAnsiTheme="majorBidi" w:cstheme="majorBidi"/>
          <w:bCs/>
          <w:sz w:val="24"/>
          <w:szCs w:val="24"/>
        </w:rPr>
        <w:t>Ama içeri</w:t>
      </w:r>
      <w:r w:rsidR="007C66A6">
        <w:rPr>
          <w:rFonts w:asciiTheme="majorBidi" w:hAnsiTheme="majorBidi" w:cstheme="majorBidi"/>
          <w:bCs/>
          <w:sz w:val="24"/>
          <w:szCs w:val="24"/>
        </w:rPr>
        <w:t>ği</w:t>
      </w:r>
      <w:r w:rsidRPr="007C66A6">
        <w:rPr>
          <w:rFonts w:asciiTheme="majorBidi" w:hAnsiTheme="majorBidi" w:cstheme="majorBidi"/>
          <w:bCs/>
          <w:sz w:val="24"/>
          <w:szCs w:val="24"/>
        </w:rPr>
        <w:t xml:space="preserve"> çok büyüktü. İlk kısmı </w:t>
      </w:r>
      <w:proofErr w:type="spellStart"/>
      <w:r w:rsidRPr="007C66A6">
        <w:rPr>
          <w:rFonts w:asciiTheme="majorBidi" w:hAnsiTheme="majorBidi" w:cstheme="majorBidi"/>
          <w:bCs/>
          <w:sz w:val="24"/>
          <w:szCs w:val="24"/>
        </w:rPr>
        <w:t>nefy</w:t>
      </w:r>
      <w:proofErr w:type="spellEnd"/>
      <w:r w:rsidRPr="007C66A6">
        <w:rPr>
          <w:rFonts w:asciiTheme="majorBidi" w:hAnsiTheme="majorBidi" w:cstheme="majorBidi"/>
          <w:bCs/>
          <w:sz w:val="24"/>
          <w:szCs w:val="24"/>
        </w:rPr>
        <w:t xml:space="preserve"> ifade ediyordu (la ilahe) (Hiçbir ilah yoktur) diyordu. Halkın önünde diz çöktüğü, yardım beklediği putların tamamını, şirkin her türlüsünü reddetmekti bu söz. Diğer yarısı ise bir </w:t>
      </w:r>
      <w:proofErr w:type="spellStart"/>
      <w:r w:rsidRPr="007C66A6">
        <w:rPr>
          <w:rFonts w:asciiTheme="majorBidi" w:hAnsiTheme="majorBidi" w:cstheme="majorBidi"/>
          <w:bCs/>
          <w:sz w:val="24"/>
          <w:szCs w:val="24"/>
        </w:rPr>
        <w:t>isbat</w:t>
      </w:r>
      <w:proofErr w:type="spellEnd"/>
      <w:r w:rsidRPr="007C66A6">
        <w:rPr>
          <w:rFonts w:asciiTheme="majorBidi" w:hAnsiTheme="majorBidi" w:cstheme="majorBidi"/>
          <w:bCs/>
          <w:sz w:val="24"/>
          <w:szCs w:val="24"/>
        </w:rPr>
        <w:t xml:space="preserve"> cümlesi idi  (illallah) (Sadece Allah vardır.) bu sıradan bir kabul değildi. Bireyin her şeyi ile bu yüce güce kendisini teslim etmesi demekti. </w:t>
      </w:r>
      <w:proofErr w:type="spellStart"/>
      <w:r w:rsidRPr="007C66A6">
        <w:rPr>
          <w:rFonts w:asciiTheme="majorBidi" w:hAnsiTheme="majorBidi" w:cstheme="majorBidi"/>
          <w:bCs/>
          <w:sz w:val="24"/>
          <w:szCs w:val="24"/>
        </w:rPr>
        <w:t>Tevhid</w:t>
      </w:r>
      <w:proofErr w:type="spellEnd"/>
      <w:r w:rsidRPr="007C66A6">
        <w:rPr>
          <w:rFonts w:asciiTheme="majorBidi" w:hAnsiTheme="majorBidi" w:cstheme="majorBidi"/>
          <w:bCs/>
          <w:sz w:val="24"/>
          <w:szCs w:val="24"/>
        </w:rPr>
        <w:t xml:space="preserve"> önce bireysel olarak kafa, kalp ve irade üçgeninde birliğin sağlanması demekti. Öncelikle benliğini bölünmüşlükten kurtarmak gerekiyordu. </w:t>
      </w:r>
    </w:p>
    <w:p w:rsidR="005954A0" w:rsidRPr="007C66A6" w:rsidRDefault="005954A0" w:rsidP="00DE4D85">
      <w:pPr>
        <w:spacing w:after="120"/>
        <w:ind w:firstLine="708"/>
        <w:jc w:val="both"/>
        <w:rPr>
          <w:rFonts w:asciiTheme="majorBidi" w:hAnsiTheme="majorBidi" w:cstheme="majorBidi"/>
          <w:bCs/>
          <w:sz w:val="24"/>
          <w:szCs w:val="24"/>
        </w:rPr>
      </w:pPr>
      <w:r w:rsidRPr="007C66A6">
        <w:rPr>
          <w:rFonts w:asciiTheme="majorBidi" w:hAnsiTheme="majorBidi" w:cstheme="majorBidi"/>
          <w:bCs/>
          <w:sz w:val="24"/>
          <w:szCs w:val="24"/>
        </w:rPr>
        <w:t>Ahlaksızlığın zirvesini yaşadığı cahiliye insanı için önce bu ahlaksızlığın giderilmesi belki öncelikli hedef olmalı idi. Kabile asabiyeti ile her türlü cinayetin savaşın meşru görüldüğü, zayıfların ezildiği, hak ve huku</w:t>
      </w:r>
      <w:r w:rsidR="00A42597" w:rsidRPr="007C66A6">
        <w:rPr>
          <w:rFonts w:asciiTheme="majorBidi" w:hAnsiTheme="majorBidi" w:cstheme="majorBidi"/>
          <w:bCs/>
          <w:sz w:val="24"/>
          <w:szCs w:val="24"/>
        </w:rPr>
        <w:t>ku</w:t>
      </w:r>
      <w:r w:rsidRPr="007C66A6">
        <w:rPr>
          <w:rFonts w:asciiTheme="majorBidi" w:hAnsiTheme="majorBidi" w:cstheme="majorBidi"/>
          <w:bCs/>
          <w:sz w:val="24"/>
          <w:szCs w:val="24"/>
        </w:rPr>
        <w:t>n gasp edildiği, kız çocuklarını</w:t>
      </w:r>
      <w:r w:rsidR="00E030C4">
        <w:rPr>
          <w:rFonts w:asciiTheme="majorBidi" w:hAnsiTheme="majorBidi" w:cstheme="majorBidi"/>
          <w:bCs/>
          <w:sz w:val="24"/>
          <w:szCs w:val="24"/>
        </w:rPr>
        <w:t>n</w:t>
      </w:r>
      <w:r w:rsidRPr="007C66A6">
        <w:rPr>
          <w:rFonts w:asciiTheme="majorBidi" w:hAnsiTheme="majorBidi" w:cstheme="majorBidi"/>
          <w:bCs/>
          <w:sz w:val="24"/>
          <w:szCs w:val="24"/>
        </w:rPr>
        <w:t xml:space="preserve"> diri diri gömüldüğü bu toplum için öncelikli kurtarılma planı ahlaksızlıklardan kurtulma çağrısı yapılabilirdi. Ama Allah </w:t>
      </w:r>
      <w:proofErr w:type="spellStart"/>
      <w:r w:rsidRPr="007C66A6">
        <w:rPr>
          <w:rFonts w:asciiTheme="majorBidi" w:hAnsiTheme="majorBidi" w:cstheme="majorBidi"/>
          <w:bCs/>
          <w:sz w:val="24"/>
          <w:szCs w:val="24"/>
        </w:rPr>
        <w:t>Resûlü</w:t>
      </w:r>
      <w:proofErr w:type="spellEnd"/>
      <w:r w:rsidRPr="007C66A6">
        <w:rPr>
          <w:rFonts w:asciiTheme="majorBidi" w:hAnsiTheme="majorBidi" w:cstheme="majorBidi"/>
          <w:bCs/>
          <w:sz w:val="24"/>
          <w:szCs w:val="24"/>
        </w:rPr>
        <w:t xml:space="preserve"> önce kalplerin temizlenmesi gerektiğinin farkında idi. Önce insanların tevhide çağrılması gerektiğini düşünüyordu. Bundan dolayı o “</w:t>
      </w:r>
      <w:r w:rsidR="007C66A6">
        <w:rPr>
          <w:rFonts w:asciiTheme="majorBidi" w:hAnsiTheme="majorBidi" w:cstheme="majorBidi"/>
          <w:bCs/>
          <w:sz w:val="24"/>
          <w:szCs w:val="24"/>
        </w:rPr>
        <w:t>La</w:t>
      </w:r>
      <w:r w:rsidRPr="007C66A6">
        <w:rPr>
          <w:rFonts w:asciiTheme="majorBidi" w:hAnsiTheme="majorBidi" w:cstheme="majorBidi"/>
          <w:bCs/>
          <w:sz w:val="24"/>
          <w:szCs w:val="24"/>
        </w:rPr>
        <w:t xml:space="preserve"> ilahe illallah deyin kurtulun” diyordu. Yalnızca tevhide çağırıyordu.</w:t>
      </w:r>
    </w:p>
    <w:p w:rsidR="00AB39AA" w:rsidRPr="007C66A6" w:rsidRDefault="00A42597" w:rsidP="00DE4D85">
      <w:pPr>
        <w:spacing w:after="120"/>
        <w:jc w:val="both"/>
        <w:rPr>
          <w:rFonts w:asciiTheme="majorBidi" w:hAnsiTheme="majorBidi" w:cstheme="majorBidi"/>
          <w:bCs/>
          <w:sz w:val="24"/>
          <w:szCs w:val="24"/>
        </w:rPr>
      </w:pPr>
      <w:r w:rsidRPr="007C66A6">
        <w:rPr>
          <w:rFonts w:asciiTheme="majorBidi" w:hAnsiTheme="majorBidi" w:cstheme="majorBidi"/>
          <w:bCs/>
          <w:sz w:val="24"/>
          <w:szCs w:val="24"/>
        </w:rPr>
        <w:t xml:space="preserve">Sadece bu sözü söylemek her şeyi değiştirecek miydi? Bu bir değişimdi, kokuşmuş, köhnemiş, basitleşmiş olan benliklerin içindeki fıtratı ile buluşması idi. </w:t>
      </w:r>
      <w:r w:rsidR="00260503" w:rsidRPr="007C66A6">
        <w:rPr>
          <w:rFonts w:asciiTheme="majorBidi" w:hAnsiTheme="majorBidi" w:cstheme="majorBidi"/>
          <w:bCs/>
          <w:sz w:val="24"/>
          <w:szCs w:val="24"/>
        </w:rPr>
        <w:t>Ben kimim sorusunun cevabı idi.</w:t>
      </w:r>
    </w:p>
    <w:p w:rsidR="00AB39AA" w:rsidRPr="007C66A6" w:rsidRDefault="00AB39AA" w:rsidP="00DE4D85">
      <w:pPr>
        <w:spacing w:after="120"/>
        <w:jc w:val="right"/>
        <w:rPr>
          <w:rFonts w:asciiTheme="majorBidi" w:hAnsiTheme="majorBidi" w:cstheme="majorBidi"/>
          <w:bCs/>
          <w:sz w:val="24"/>
          <w:szCs w:val="24"/>
        </w:rPr>
      </w:pPr>
      <w:r w:rsidRPr="007C66A6">
        <w:rPr>
          <w:rFonts w:asciiTheme="majorBidi" w:hAnsiTheme="majorBidi" w:cstheme="majorBidi"/>
          <w:bCs/>
          <w:sz w:val="24"/>
          <w:szCs w:val="24"/>
        </w:rPr>
        <w:t>“</w:t>
      </w:r>
      <w:r w:rsidRPr="007C66A6">
        <w:rPr>
          <w:rFonts w:asciiTheme="majorBidi" w:hAnsiTheme="majorBidi" w:cstheme="majorBidi"/>
          <w:bCs/>
          <w:sz w:val="24"/>
          <w:szCs w:val="24"/>
          <w:rtl/>
        </w:rPr>
        <w:t>الَّذِي خَلَقَكَ فَسَوَّاكَ فَعَدَلَكَ</w:t>
      </w:r>
      <w:r w:rsidRPr="007C66A6">
        <w:rPr>
          <w:rFonts w:asciiTheme="majorBidi" w:hAnsiTheme="majorBidi" w:cstheme="majorBidi"/>
          <w:bCs/>
          <w:sz w:val="24"/>
          <w:szCs w:val="24"/>
        </w:rPr>
        <w:t>”  “</w:t>
      </w:r>
      <w:r w:rsidRPr="007C66A6">
        <w:rPr>
          <w:rFonts w:asciiTheme="majorBidi" w:hAnsiTheme="majorBidi" w:cstheme="majorBidi"/>
          <w:bCs/>
          <w:sz w:val="24"/>
          <w:szCs w:val="24"/>
          <w:rtl/>
        </w:rPr>
        <w:t>يَا أَيُّهَا الْإِنسَانُ مَا غَرَّكَ بِرَبِّكَ الْكَرِيمِ</w:t>
      </w:r>
      <w:r w:rsidRPr="007C66A6">
        <w:rPr>
          <w:rFonts w:asciiTheme="majorBidi" w:hAnsiTheme="majorBidi" w:cstheme="majorBidi"/>
          <w:bCs/>
          <w:sz w:val="24"/>
          <w:szCs w:val="24"/>
        </w:rPr>
        <w:t>”</w:t>
      </w:r>
    </w:p>
    <w:p w:rsidR="00AB39AA" w:rsidRPr="007C66A6" w:rsidRDefault="00AB39AA" w:rsidP="00DE4D85">
      <w:pPr>
        <w:spacing w:after="120"/>
        <w:rPr>
          <w:rFonts w:asciiTheme="majorBidi" w:hAnsiTheme="majorBidi" w:cstheme="majorBidi"/>
          <w:bCs/>
          <w:sz w:val="24"/>
          <w:szCs w:val="24"/>
        </w:rPr>
      </w:pPr>
      <w:r w:rsidRPr="007C66A6">
        <w:rPr>
          <w:rFonts w:asciiTheme="majorBidi" w:hAnsiTheme="majorBidi" w:cstheme="majorBidi"/>
          <w:bCs/>
          <w:sz w:val="24"/>
          <w:szCs w:val="24"/>
        </w:rPr>
        <w:t>Ey insan! Nedir seni O Kerim Rabbin hakkında aldatan? O Rabbin ki, seni yaratıp, sana mükemmel bir şekil ve bütün uzuvlarıyla vücuduna mükemmel bir denge verdi.</w:t>
      </w:r>
      <w:r w:rsidRPr="007C66A6">
        <w:rPr>
          <w:rFonts w:asciiTheme="majorBidi" w:hAnsiTheme="majorBidi" w:cstheme="majorBidi" w:hint="cs"/>
          <w:bCs/>
          <w:sz w:val="24"/>
          <w:szCs w:val="24"/>
          <w:rtl/>
        </w:rPr>
        <w:t xml:space="preserve">  </w:t>
      </w:r>
      <w:r w:rsidRPr="007C66A6">
        <w:rPr>
          <w:rFonts w:asciiTheme="majorBidi" w:hAnsiTheme="majorBidi" w:cstheme="majorBidi"/>
          <w:bCs/>
          <w:sz w:val="24"/>
          <w:szCs w:val="24"/>
        </w:rPr>
        <w:t xml:space="preserve"> (</w:t>
      </w:r>
      <w:proofErr w:type="spellStart"/>
      <w:r w:rsidRPr="007C66A6">
        <w:rPr>
          <w:rFonts w:asciiTheme="majorBidi" w:hAnsiTheme="majorBidi" w:cstheme="majorBidi"/>
          <w:bCs/>
          <w:sz w:val="24"/>
          <w:szCs w:val="24"/>
        </w:rPr>
        <w:t>İnfitar</w:t>
      </w:r>
      <w:proofErr w:type="spellEnd"/>
      <w:r w:rsidRPr="007C66A6">
        <w:rPr>
          <w:rFonts w:asciiTheme="majorBidi" w:hAnsiTheme="majorBidi" w:cstheme="majorBidi"/>
          <w:bCs/>
          <w:sz w:val="24"/>
          <w:szCs w:val="24"/>
        </w:rPr>
        <w:t xml:space="preserve"> 6-7)</w:t>
      </w:r>
    </w:p>
    <w:p w:rsidR="00260503" w:rsidRPr="007C66A6" w:rsidRDefault="00260503" w:rsidP="00DE4D85">
      <w:pPr>
        <w:spacing w:after="120"/>
        <w:rPr>
          <w:rFonts w:asciiTheme="majorBidi" w:hAnsiTheme="majorBidi" w:cstheme="majorBidi"/>
          <w:bCs/>
          <w:sz w:val="24"/>
          <w:szCs w:val="24"/>
        </w:rPr>
      </w:pPr>
      <w:r w:rsidRPr="007C66A6">
        <w:rPr>
          <w:rFonts w:asciiTheme="majorBidi" w:hAnsiTheme="majorBidi" w:cstheme="majorBidi"/>
          <w:bCs/>
          <w:sz w:val="24"/>
          <w:szCs w:val="24"/>
        </w:rPr>
        <w:t xml:space="preserve">Bu çağrı arayış içerisindeki </w:t>
      </w:r>
      <w:proofErr w:type="spellStart"/>
      <w:r w:rsidRPr="007C66A6">
        <w:rPr>
          <w:rFonts w:asciiTheme="majorBidi" w:hAnsiTheme="majorBidi" w:cstheme="majorBidi"/>
          <w:bCs/>
          <w:sz w:val="24"/>
          <w:szCs w:val="24"/>
        </w:rPr>
        <w:t>Abdulah’ın</w:t>
      </w:r>
      <w:proofErr w:type="spellEnd"/>
      <w:r w:rsidRPr="007C66A6">
        <w:rPr>
          <w:rFonts w:asciiTheme="majorBidi" w:hAnsiTheme="majorBidi" w:cstheme="majorBidi"/>
          <w:bCs/>
          <w:sz w:val="24"/>
          <w:szCs w:val="24"/>
        </w:rPr>
        <w:t xml:space="preserve"> oğlu Muhammed’e </w:t>
      </w:r>
      <w:proofErr w:type="spellStart"/>
      <w:r w:rsidRPr="007C66A6">
        <w:rPr>
          <w:rFonts w:asciiTheme="majorBidi" w:hAnsiTheme="majorBidi" w:cstheme="majorBidi"/>
          <w:bCs/>
          <w:sz w:val="24"/>
          <w:szCs w:val="24"/>
        </w:rPr>
        <w:t>Hira</w:t>
      </w:r>
      <w:r w:rsidR="007C66A6">
        <w:rPr>
          <w:rFonts w:asciiTheme="majorBidi" w:hAnsiTheme="majorBidi" w:cstheme="majorBidi"/>
          <w:bCs/>
          <w:sz w:val="24"/>
          <w:szCs w:val="24"/>
        </w:rPr>
        <w:t>’</w:t>
      </w:r>
      <w:r w:rsidRPr="007C66A6">
        <w:rPr>
          <w:rFonts w:asciiTheme="majorBidi" w:hAnsiTheme="majorBidi" w:cstheme="majorBidi"/>
          <w:bCs/>
          <w:sz w:val="24"/>
          <w:szCs w:val="24"/>
        </w:rPr>
        <w:t>da</w:t>
      </w:r>
      <w:proofErr w:type="spellEnd"/>
      <w:r w:rsidRPr="007C66A6">
        <w:rPr>
          <w:rFonts w:asciiTheme="majorBidi" w:hAnsiTheme="majorBidi" w:cstheme="majorBidi"/>
          <w:bCs/>
          <w:sz w:val="24"/>
          <w:szCs w:val="24"/>
        </w:rPr>
        <w:t xml:space="preserve"> iken Peygamber olarak seçildiğinde Yüce Allah’ın ilk mesajının benzer idi. “Oku, yaratan rabbinin adı ile. </w:t>
      </w:r>
      <w:r w:rsidR="00E030C4">
        <w:rPr>
          <w:rFonts w:asciiTheme="majorBidi" w:hAnsiTheme="majorBidi" w:cstheme="majorBidi"/>
          <w:bCs/>
          <w:sz w:val="24"/>
          <w:szCs w:val="24"/>
        </w:rPr>
        <w:t xml:space="preserve">O, </w:t>
      </w:r>
      <w:r w:rsidRPr="007C66A6">
        <w:rPr>
          <w:rFonts w:asciiTheme="majorBidi" w:hAnsiTheme="majorBidi" w:cstheme="majorBidi"/>
          <w:bCs/>
          <w:sz w:val="24"/>
          <w:szCs w:val="24"/>
        </w:rPr>
        <w:t>İnsanı embriyodan yarattı, oku, rabbin en keremli olandır. O kalemle öğretti. O, insana bilmediğini öğretti. (</w:t>
      </w:r>
      <w:proofErr w:type="spellStart"/>
      <w:r w:rsidRPr="007C66A6">
        <w:rPr>
          <w:rFonts w:asciiTheme="majorBidi" w:hAnsiTheme="majorBidi" w:cstheme="majorBidi"/>
          <w:bCs/>
          <w:sz w:val="24"/>
          <w:szCs w:val="24"/>
        </w:rPr>
        <w:t>Alak</w:t>
      </w:r>
      <w:proofErr w:type="spellEnd"/>
      <w:r w:rsidRPr="007C66A6">
        <w:rPr>
          <w:rFonts w:asciiTheme="majorBidi" w:hAnsiTheme="majorBidi" w:cstheme="majorBidi"/>
          <w:bCs/>
          <w:sz w:val="24"/>
          <w:szCs w:val="24"/>
        </w:rPr>
        <w:t>- 1-5)</w:t>
      </w:r>
    </w:p>
    <w:p w:rsidR="00AB39AA" w:rsidRPr="007C66A6" w:rsidRDefault="00260503" w:rsidP="00DE4D85">
      <w:pPr>
        <w:spacing w:after="120"/>
        <w:rPr>
          <w:rFonts w:asciiTheme="majorBidi" w:hAnsiTheme="majorBidi" w:cstheme="majorBidi"/>
          <w:bCs/>
          <w:sz w:val="24"/>
          <w:szCs w:val="24"/>
        </w:rPr>
      </w:pPr>
      <w:r w:rsidRPr="007C66A6">
        <w:rPr>
          <w:rFonts w:asciiTheme="majorBidi" w:hAnsiTheme="majorBidi" w:cstheme="majorBidi"/>
          <w:bCs/>
          <w:sz w:val="24"/>
          <w:szCs w:val="24"/>
        </w:rPr>
        <w:t xml:space="preserve"> </w:t>
      </w:r>
      <w:r w:rsidRPr="007C66A6">
        <w:rPr>
          <w:rFonts w:asciiTheme="majorBidi" w:hAnsiTheme="majorBidi" w:cstheme="majorBidi"/>
          <w:bCs/>
          <w:sz w:val="24"/>
          <w:szCs w:val="24"/>
        </w:rPr>
        <w:tab/>
        <w:t xml:space="preserve">Sahabe nesli </w:t>
      </w:r>
      <w:r w:rsidR="00A42597" w:rsidRPr="007C66A6">
        <w:rPr>
          <w:rFonts w:asciiTheme="majorBidi" w:hAnsiTheme="majorBidi" w:cstheme="majorBidi"/>
          <w:bCs/>
          <w:sz w:val="24"/>
          <w:szCs w:val="24"/>
        </w:rPr>
        <w:t>tevhidi bir inanç olarak kalplerine, bir düşünce olarak kafaların</w:t>
      </w:r>
      <w:r w:rsidR="00E030C4">
        <w:rPr>
          <w:rFonts w:asciiTheme="majorBidi" w:hAnsiTheme="majorBidi" w:cstheme="majorBidi"/>
          <w:bCs/>
          <w:sz w:val="24"/>
          <w:szCs w:val="24"/>
        </w:rPr>
        <w:t>a</w:t>
      </w:r>
      <w:r w:rsidR="00A42597" w:rsidRPr="007C66A6">
        <w:rPr>
          <w:rFonts w:asciiTheme="majorBidi" w:hAnsiTheme="majorBidi" w:cstheme="majorBidi"/>
          <w:bCs/>
          <w:sz w:val="24"/>
          <w:szCs w:val="24"/>
        </w:rPr>
        <w:t xml:space="preserve">, bir eylem olarak bedenlerine, bir tercih olarak iradelerine </w:t>
      </w:r>
      <w:proofErr w:type="gramStart"/>
      <w:r w:rsidR="00A42597" w:rsidRPr="007C66A6">
        <w:rPr>
          <w:rFonts w:asciiTheme="majorBidi" w:hAnsiTheme="majorBidi" w:cstheme="majorBidi"/>
          <w:bCs/>
          <w:sz w:val="24"/>
          <w:szCs w:val="24"/>
        </w:rPr>
        <w:t>hakim</w:t>
      </w:r>
      <w:proofErr w:type="gramEnd"/>
      <w:r w:rsidR="00A42597" w:rsidRPr="007C66A6">
        <w:rPr>
          <w:rFonts w:asciiTheme="majorBidi" w:hAnsiTheme="majorBidi" w:cstheme="majorBidi"/>
          <w:bCs/>
          <w:sz w:val="24"/>
          <w:szCs w:val="24"/>
        </w:rPr>
        <w:t xml:space="preserve"> kılmak istemişlerdi. Saadet çağrısı insanları, cahiliye adı verilen eski hayatlarından kurtaran bu inançları idi.  </w:t>
      </w:r>
    </w:p>
    <w:p w:rsidR="00260503" w:rsidRPr="00160141" w:rsidRDefault="00A42597" w:rsidP="00DE4D85">
      <w:pPr>
        <w:spacing w:after="120"/>
        <w:ind w:firstLine="708"/>
        <w:jc w:val="both"/>
        <w:rPr>
          <w:rFonts w:asciiTheme="majorBidi" w:hAnsiTheme="majorBidi" w:cstheme="majorBidi"/>
          <w:bCs/>
          <w:sz w:val="24"/>
          <w:szCs w:val="24"/>
          <w:rtl/>
        </w:rPr>
      </w:pPr>
      <w:r>
        <w:rPr>
          <w:rFonts w:asciiTheme="majorBidi" w:hAnsiTheme="majorBidi" w:cstheme="majorBidi"/>
          <w:b/>
          <w:sz w:val="24"/>
          <w:szCs w:val="24"/>
        </w:rPr>
        <w:t xml:space="preserve"> </w:t>
      </w:r>
      <w:proofErr w:type="spellStart"/>
      <w:r w:rsidR="00260503" w:rsidRPr="00160141">
        <w:rPr>
          <w:rFonts w:asciiTheme="majorBidi" w:hAnsiTheme="majorBidi" w:cstheme="majorBidi"/>
          <w:bCs/>
          <w:sz w:val="24"/>
          <w:szCs w:val="24"/>
        </w:rPr>
        <w:t>Resûlü</w:t>
      </w:r>
      <w:proofErr w:type="spellEnd"/>
      <w:r w:rsidR="00260503" w:rsidRPr="00160141">
        <w:rPr>
          <w:rFonts w:asciiTheme="majorBidi" w:hAnsiTheme="majorBidi" w:cstheme="majorBidi"/>
          <w:bCs/>
          <w:sz w:val="24"/>
          <w:szCs w:val="24"/>
        </w:rPr>
        <w:t xml:space="preserve"> Ekrem (sav) pek çok bakımdan ihtilafa düşmüş ve çözülmüş olan insanlığı yeniden toparlamak, doğu inanç ve davranış ilkelerinde birleşmiş “bir tek ümmet” haline getirmek için çalıştı. </w:t>
      </w:r>
      <w:r w:rsidR="00260503" w:rsidRPr="00160141">
        <w:rPr>
          <w:rFonts w:asciiTheme="majorBidi" w:hAnsiTheme="majorBidi" w:cstheme="majorBidi"/>
          <w:bCs/>
          <w:sz w:val="24"/>
          <w:szCs w:val="24"/>
          <w:lang w:bidi="ar-KW"/>
        </w:rPr>
        <w:t>Hz. Peygamber</w:t>
      </w:r>
      <w:r w:rsidR="00260503" w:rsidRPr="00160141">
        <w:rPr>
          <w:rFonts w:asciiTheme="majorBidi" w:hAnsiTheme="majorBidi" w:cstheme="majorBidi"/>
          <w:bCs/>
          <w:sz w:val="24"/>
          <w:szCs w:val="24"/>
        </w:rPr>
        <w:t xml:space="preserve"> bu davetinde yalnız değildi.</w:t>
      </w:r>
    </w:p>
    <w:p w:rsidR="00260503" w:rsidRPr="00160141" w:rsidRDefault="00260503" w:rsidP="00DE4D85">
      <w:pPr>
        <w:spacing w:after="120"/>
        <w:ind w:firstLine="708"/>
        <w:jc w:val="both"/>
        <w:rPr>
          <w:rFonts w:asciiTheme="majorBidi" w:hAnsiTheme="majorBidi" w:cstheme="majorBidi"/>
          <w:sz w:val="24"/>
          <w:szCs w:val="24"/>
        </w:rPr>
      </w:pPr>
      <w:r w:rsidRPr="00160141">
        <w:rPr>
          <w:rFonts w:asciiTheme="majorBidi" w:hAnsiTheme="majorBidi" w:cstheme="majorBidi"/>
          <w:sz w:val="24"/>
          <w:szCs w:val="24"/>
        </w:rPr>
        <w:t xml:space="preserve">Hz. Âdem’den itibaren bütün peygamberlerin ortak davası ve mesajı </w:t>
      </w:r>
      <w:proofErr w:type="spellStart"/>
      <w:r w:rsidRPr="00160141">
        <w:rPr>
          <w:rFonts w:asciiTheme="majorBidi" w:hAnsiTheme="majorBidi" w:cstheme="majorBidi"/>
          <w:sz w:val="24"/>
          <w:szCs w:val="24"/>
        </w:rPr>
        <w:t>tevhid</w:t>
      </w:r>
      <w:proofErr w:type="spellEnd"/>
      <w:r w:rsidRPr="00160141">
        <w:rPr>
          <w:rFonts w:asciiTheme="majorBidi" w:hAnsiTheme="majorBidi" w:cstheme="majorBidi"/>
          <w:sz w:val="24"/>
          <w:szCs w:val="24"/>
        </w:rPr>
        <w:t xml:space="preserve"> idi. Nitekim </w:t>
      </w:r>
      <w:proofErr w:type="spellStart"/>
      <w:r w:rsidRPr="00160141">
        <w:rPr>
          <w:rFonts w:asciiTheme="majorBidi" w:hAnsiTheme="majorBidi" w:cstheme="majorBidi"/>
          <w:sz w:val="24"/>
          <w:szCs w:val="24"/>
        </w:rPr>
        <w:t>Hûd</w:t>
      </w:r>
      <w:proofErr w:type="spellEnd"/>
      <w:r w:rsidRPr="00160141">
        <w:rPr>
          <w:rFonts w:asciiTheme="majorBidi" w:hAnsiTheme="majorBidi" w:cstheme="majorBidi"/>
          <w:sz w:val="24"/>
          <w:szCs w:val="24"/>
        </w:rPr>
        <w:t xml:space="preserve"> Suresi’nde sırasıyla </w:t>
      </w:r>
      <w:proofErr w:type="spellStart"/>
      <w:r w:rsidRPr="00160141">
        <w:rPr>
          <w:rFonts w:asciiTheme="majorBidi" w:hAnsiTheme="majorBidi" w:cstheme="majorBidi"/>
          <w:sz w:val="24"/>
          <w:szCs w:val="24"/>
        </w:rPr>
        <w:t>Nûh</w:t>
      </w:r>
      <w:proofErr w:type="spellEnd"/>
      <w:r w:rsidRPr="00160141">
        <w:rPr>
          <w:rFonts w:asciiTheme="majorBidi" w:hAnsiTheme="majorBidi" w:cstheme="majorBidi"/>
          <w:sz w:val="24"/>
          <w:szCs w:val="24"/>
        </w:rPr>
        <w:t xml:space="preserve">, </w:t>
      </w:r>
      <w:proofErr w:type="spellStart"/>
      <w:r w:rsidRPr="00160141">
        <w:rPr>
          <w:rFonts w:asciiTheme="majorBidi" w:hAnsiTheme="majorBidi" w:cstheme="majorBidi"/>
          <w:sz w:val="24"/>
          <w:szCs w:val="24"/>
        </w:rPr>
        <w:t>Hûd</w:t>
      </w:r>
      <w:proofErr w:type="spellEnd"/>
      <w:r w:rsidRPr="00160141">
        <w:rPr>
          <w:rFonts w:asciiTheme="majorBidi" w:hAnsiTheme="majorBidi" w:cstheme="majorBidi"/>
          <w:sz w:val="24"/>
          <w:szCs w:val="24"/>
        </w:rPr>
        <w:t xml:space="preserve">, </w:t>
      </w:r>
      <w:proofErr w:type="spellStart"/>
      <w:r w:rsidRPr="00160141">
        <w:rPr>
          <w:rFonts w:asciiTheme="majorBidi" w:hAnsiTheme="majorBidi" w:cstheme="majorBidi"/>
          <w:sz w:val="24"/>
          <w:szCs w:val="24"/>
        </w:rPr>
        <w:t>Sâlih</w:t>
      </w:r>
      <w:proofErr w:type="spellEnd"/>
      <w:r w:rsidRPr="00160141">
        <w:rPr>
          <w:rFonts w:asciiTheme="majorBidi" w:hAnsiTheme="majorBidi" w:cstheme="majorBidi"/>
          <w:sz w:val="24"/>
          <w:szCs w:val="24"/>
        </w:rPr>
        <w:t xml:space="preserve">, </w:t>
      </w:r>
      <w:proofErr w:type="spellStart"/>
      <w:r w:rsidRPr="00160141">
        <w:rPr>
          <w:rFonts w:asciiTheme="majorBidi" w:hAnsiTheme="majorBidi" w:cstheme="majorBidi"/>
          <w:sz w:val="24"/>
          <w:szCs w:val="24"/>
        </w:rPr>
        <w:t>Şuayb</w:t>
      </w:r>
      <w:proofErr w:type="spellEnd"/>
      <w:r w:rsidRPr="00160141">
        <w:rPr>
          <w:rFonts w:asciiTheme="majorBidi" w:hAnsiTheme="majorBidi" w:cstheme="majorBidi"/>
          <w:sz w:val="24"/>
          <w:szCs w:val="24"/>
        </w:rPr>
        <w:t xml:space="preserve"> peygamberlerden her biri toplumlarına şu ortak mesajı iletmişlerdi:</w:t>
      </w:r>
    </w:p>
    <w:p w:rsidR="00260503" w:rsidRPr="00160141" w:rsidRDefault="00260503" w:rsidP="00DE4D85">
      <w:pPr>
        <w:spacing w:after="120"/>
        <w:jc w:val="right"/>
        <w:rPr>
          <w:rFonts w:asciiTheme="majorBidi" w:hAnsiTheme="majorBidi" w:cstheme="majorBidi"/>
          <w:b/>
          <w:bCs/>
          <w:sz w:val="28"/>
          <w:szCs w:val="28"/>
        </w:rPr>
      </w:pPr>
      <w:r w:rsidRPr="00160141">
        <w:rPr>
          <w:rFonts w:asciiTheme="majorBidi" w:hAnsiTheme="majorBidi" w:cstheme="majorBidi"/>
          <w:b/>
          <w:bCs/>
          <w:sz w:val="28"/>
          <w:szCs w:val="28"/>
        </w:rPr>
        <w:t>“ </w:t>
      </w:r>
      <w:r w:rsidRPr="00160141">
        <w:rPr>
          <w:rFonts w:asciiTheme="majorBidi" w:hAnsiTheme="majorBidi" w:cstheme="majorBidi"/>
          <w:b/>
          <w:bCs/>
          <w:sz w:val="28"/>
          <w:szCs w:val="28"/>
          <w:rtl/>
        </w:rPr>
        <w:t>يَا قَوْمِ اعْبُدُواْ اللّهَ مَا لَكُم مِّنْ إِلَهٍ غَيْرُهُ</w:t>
      </w:r>
      <w:r w:rsidRPr="00160141">
        <w:rPr>
          <w:rFonts w:asciiTheme="majorBidi" w:hAnsiTheme="majorBidi" w:cstheme="majorBidi"/>
          <w:b/>
          <w:bCs/>
          <w:sz w:val="28"/>
          <w:szCs w:val="28"/>
        </w:rPr>
        <w:t>”</w:t>
      </w:r>
    </w:p>
    <w:p w:rsidR="00260503" w:rsidRPr="00160141" w:rsidRDefault="00260503" w:rsidP="00DE4D85">
      <w:pPr>
        <w:spacing w:after="120"/>
        <w:jc w:val="both"/>
        <w:rPr>
          <w:rFonts w:asciiTheme="majorBidi" w:hAnsiTheme="majorBidi" w:cstheme="majorBidi"/>
          <w:sz w:val="24"/>
          <w:szCs w:val="24"/>
        </w:rPr>
      </w:pPr>
      <w:r w:rsidRPr="00160141">
        <w:rPr>
          <w:rFonts w:asciiTheme="majorBidi" w:hAnsiTheme="majorBidi" w:cstheme="majorBidi"/>
          <w:sz w:val="24"/>
          <w:szCs w:val="24"/>
        </w:rPr>
        <w:t>“Ey kavmim! Allah’a kulluk edin! Sizin O’ndan başka hiçbir ilahınız yok!”( Hûd Suresi, 11/26, 50, 61, 84.)</w:t>
      </w:r>
    </w:p>
    <w:p w:rsidR="00260503" w:rsidRPr="00160141" w:rsidRDefault="00260503" w:rsidP="00DE4D85">
      <w:pPr>
        <w:spacing w:after="120"/>
        <w:jc w:val="both"/>
        <w:rPr>
          <w:rFonts w:asciiTheme="majorBidi" w:hAnsiTheme="majorBidi" w:cstheme="majorBidi"/>
          <w:sz w:val="24"/>
          <w:szCs w:val="24"/>
        </w:rPr>
      </w:pPr>
      <w:r w:rsidRPr="00160141">
        <w:rPr>
          <w:rFonts w:asciiTheme="majorBidi" w:hAnsiTheme="majorBidi" w:cstheme="majorBidi"/>
          <w:sz w:val="24"/>
          <w:szCs w:val="24"/>
        </w:rPr>
        <w:t xml:space="preserve">Yüce Allah, Resulüne şöyle buyurur: “Sen, Rabbinden sana </w:t>
      </w:r>
      <w:proofErr w:type="spellStart"/>
      <w:r w:rsidRPr="00160141">
        <w:rPr>
          <w:rFonts w:asciiTheme="majorBidi" w:hAnsiTheme="majorBidi" w:cstheme="majorBidi"/>
          <w:sz w:val="24"/>
          <w:szCs w:val="24"/>
        </w:rPr>
        <w:t>vahyedilene</w:t>
      </w:r>
      <w:proofErr w:type="spellEnd"/>
      <w:r w:rsidRPr="00160141">
        <w:rPr>
          <w:rFonts w:asciiTheme="majorBidi" w:hAnsiTheme="majorBidi" w:cstheme="majorBidi"/>
          <w:sz w:val="24"/>
          <w:szCs w:val="24"/>
        </w:rPr>
        <w:t xml:space="preserve"> uy. O’ndan başka hiçbir ilâh yoktur. Allah’a ortak koşanlardan yüz çevir.”( </w:t>
      </w:r>
      <w:proofErr w:type="spellStart"/>
      <w:r w:rsidRPr="00160141">
        <w:rPr>
          <w:rFonts w:asciiTheme="majorBidi" w:hAnsiTheme="majorBidi" w:cstheme="majorBidi"/>
          <w:sz w:val="24"/>
          <w:szCs w:val="24"/>
        </w:rPr>
        <w:t>En’âm</w:t>
      </w:r>
      <w:proofErr w:type="spellEnd"/>
      <w:r w:rsidRPr="00160141">
        <w:rPr>
          <w:rFonts w:asciiTheme="majorBidi" w:hAnsiTheme="majorBidi" w:cstheme="majorBidi"/>
          <w:sz w:val="24"/>
          <w:szCs w:val="24"/>
        </w:rPr>
        <w:t xml:space="preserve"> Suresi, 6/106.)</w:t>
      </w:r>
    </w:p>
    <w:p w:rsidR="00260503" w:rsidRPr="00160141" w:rsidRDefault="00260503" w:rsidP="00DE4D85">
      <w:pPr>
        <w:spacing w:after="120"/>
        <w:jc w:val="both"/>
        <w:rPr>
          <w:rFonts w:asciiTheme="majorBidi" w:hAnsiTheme="majorBidi" w:cstheme="majorBidi"/>
          <w:sz w:val="24"/>
          <w:szCs w:val="24"/>
        </w:rPr>
      </w:pPr>
      <w:r w:rsidRPr="00160141">
        <w:rPr>
          <w:rFonts w:asciiTheme="majorBidi" w:hAnsiTheme="majorBidi" w:cstheme="majorBidi"/>
          <w:sz w:val="24"/>
          <w:szCs w:val="24"/>
        </w:rPr>
        <w:t>Hz. Lokman’ın dilinden de şu uyarıyı yapar:</w:t>
      </w:r>
    </w:p>
    <w:p w:rsidR="00260503" w:rsidRPr="00160141" w:rsidRDefault="00260503" w:rsidP="00DE4D85">
      <w:pPr>
        <w:spacing w:after="120"/>
        <w:jc w:val="right"/>
        <w:rPr>
          <w:rFonts w:asciiTheme="majorBidi" w:hAnsiTheme="majorBidi" w:cstheme="majorBidi"/>
          <w:sz w:val="24"/>
          <w:szCs w:val="24"/>
        </w:rPr>
      </w:pPr>
      <w:r w:rsidRPr="00160141">
        <w:rPr>
          <w:rFonts w:asciiTheme="majorBidi" w:hAnsiTheme="majorBidi" w:cstheme="majorBidi"/>
          <w:sz w:val="28"/>
          <w:szCs w:val="28"/>
        </w:rPr>
        <w:t>“</w:t>
      </w:r>
      <w:r w:rsidRPr="00160141">
        <w:rPr>
          <w:rFonts w:asciiTheme="majorBidi" w:hAnsiTheme="majorBidi" w:cstheme="majorBidi"/>
          <w:sz w:val="28"/>
          <w:szCs w:val="28"/>
          <w:rtl/>
        </w:rPr>
        <w:t>وَإِذْ قَالَ لُقْمَانُ لِابْنِهِ وَهُوَ يَعِظُهُ يَا بُنَيَّ لَا تُشْرِكْ بِاللَّهِ إِنَّ الشِّرْكَ لَظُلْمٌ عَظِيمٌ</w:t>
      </w:r>
      <w:r w:rsidRPr="00160141">
        <w:rPr>
          <w:rFonts w:asciiTheme="majorBidi" w:hAnsiTheme="majorBidi" w:cstheme="majorBidi"/>
          <w:sz w:val="24"/>
          <w:szCs w:val="24"/>
          <w:rtl/>
        </w:rPr>
        <w:t> </w:t>
      </w:r>
      <w:r w:rsidRPr="00160141">
        <w:rPr>
          <w:rFonts w:asciiTheme="majorBidi" w:hAnsiTheme="majorBidi" w:cstheme="majorBidi"/>
          <w:sz w:val="24"/>
          <w:szCs w:val="24"/>
        </w:rPr>
        <w:t>”</w:t>
      </w:r>
    </w:p>
    <w:p w:rsidR="00260503" w:rsidRPr="00160141" w:rsidRDefault="00260503" w:rsidP="00DE4D85">
      <w:pPr>
        <w:spacing w:after="120"/>
        <w:jc w:val="both"/>
        <w:rPr>
          <w:rFonts w:asciiTheme="majorBidi" w:hAnsiTheme="majorBidi" w:cstheme="majorBidi"/>
          <w:sz w:val="24"/>
          <w:szCs w:val="24"/>
        </w:rPr>
      </w:pPr>
      <w:r w:rsidRPr="00160141">
        <w:rPr>
          <w:rFonts w:asciiTheme="majorBidi" w:hAnsiTheme="majorBidi" w:cstheme="majorBidi"/>
          <w:sz w:val="24"/>
          <w:szCs w:val="24"/>
        </w:rPr>
        <w:lastRenderedPageBreak/>
        <w:t xml:space="preserve">“Yavrum! Allah’a ortak koşma! Çünkü ortak koşmak, elbette büyük bir zulümdür.”( </w:t>
      </w:r>
      <w:proofErr w:type="spellStart"/>
      <w:r w:rsidRPr="00160141">
        <w:rPr>
          <w:rFonts w:asciiTheme="majorBidi" w:hAnsiTheme="majorBidi" w:cstheme="majorBidi"/>
          <w:sz w:val="24"/>
          <w:szCs w:val="24"/>
        </w:rPr>
        <w:t>Lokmân</w:t>
      </w:r>
      <w:proofErr w:type="spellEnd"/>
      <w:r w:rsidRPr="00160141">
        <w:rPr>
          <w:rFonts w:asciiTheme="majorBidi" w:hAnsiTheme="majorBidi" w:cstheme="majorBidi"/>
          <w:sz w:val="24"/>
          <w:szCs w:val="24"/>
        </w:rPr>
        <w:t xml:space="preserve"> Suresi, 31/13.)</w:t>
      </w:r>
    </w:p>
    <w:p w:rsidR="00260503" w:rsidRPr="00160141" w:rsidRDefault="00260503" w:rsidP="00DE4D85">
      <w:pPr>
        <w:spacing w:after="120"/>
        <w:jc w:val="right"/>
        <w:rPr>
          <w:rFonts w:asciiTheme="majorBidi" w:hAnsiTheme="majorBidi" w:cstheme="majorBidi"/>
          <w:sz w:val="24"/>
          <w:szCs w:val="24"/>
        </w:rPr>
      </w:pPr>
      <w:r w:rsidRPr="00160141">
        <w:rPr>
          <w:rFonts w:asciiTheme="majorBidi" w:hAnsiTheme="majorBidi" w:cstheme="majorBidi"/>
          <w:sz w:val="24"/>
          <w:szCs w:val="24"/>
        </w:rPr>
        <w:t>“</w:t>
      </w:r>
      <w:r w:rsidRPr="00160141">
        <w:rPr>
          <w:rFonts w:asciiTheme="majorBidi" w:hAnsiTheme="majorBidi" w:cstheme="majorBidi"/>
          <w:sz w:val="28"/>
          <w:szCs w:val="28"/>
          <w:rtl/>
        </w:rPr>
        <w:t>وَاعْبُدُواْ اللّهَ وَلاَ تُشْرِكُواْ بِهِ شَيْئًا </w:t>
      </w:r>
      <w:r w:rsidRPr="00160141">
        <w:rPr>
          <w:rFonts w:asciiTheme="majorBidi" w:hAnsiTheme="majorBidi" w:cstheme="majorBidi"/>
          <w:sz w:val="24"/>
          <w:szCs w:val="24"/>
        </w:rPr>
        <w:t>”</w:t>
      </w:r>
    </w:p>
    <w:p w:rsidR="00260503" w:rsidRPr="00160141" w:rsidRDefault="00260503" w:rsidP="00DE4D85">
      <w:pPr>
        <w:spacing w:after="120"/>
        <w:jc w:val="both"/>
        <w:rPr>
          <w:rFonts w:asciiTheme="majorBidi" w:hAnsiTheme="majorBidi" w:cstheme="majorBidi"/>
          <w:sz w:val="24"/>
          <w:szCs w:val="24"/>
        </w:rPr>
      </w:pPr>
      <w:r w:rsidRPr="00160141">
        <w:rPr>
          <w:rFonts w:asciiTheme="majorBidi" w:hAnsiTheme="majorBidi" w:cstheme="majorBidi"/>
          <w:sz w:val="24"/>
          <w:szCs w:val="24"/>
        </w:rPr>
        <w:t>Ayrıca tüm insanlara şu genel emri verir: “Allah’a ibadet edin ve O’na hiçbir şeyi ortak koşmayın!” (Nisâ Suresi, 4/36.)</w:t>
      </w:r>
    </w:p>
    <w:p w:rsidR="00260503" w:rsidRPr="00160141" w:rsidRDefault="00260503" w:rsidP="00DE4D85">
      <w:pPr>
        <w:spacing w:after="120"/>
        <w:jc w:val="both"/>
        <w:rPr>
          <w:rFonts w:asciiTheme="majorBidi" w:hAnsiTheme="majorBidi" w:cstheme="majorBidi"/>
          <w:sz w:val="24"/>
          <w:szCs w:val="24"/>
        </w:rPr>
      </w:pPr>
      <w:r w:rsidRPr="00160141">
        <w:rPr>
          <w:rFonts w:asciiTheme="majorBidi" w:hAnsiTheme="majorBidi" w:cstheme="majorBidi"/>
          <w:sz w:val="24"/>
          <w:szCs w:val="24"/>
        </w:rPr>
        <w:t>Şirk konusunda Yahudiler ve Hıristiyanlar da uyarılardan paylarını alırlar:</w:t>
      </w:r>
    </w:p>
    <w:p w:rsidR="00260503" w:rsidRPr="00160141" w:rsidRDefault="00260503" w:rsidP="00DE4D85">
      <w:pPr>
        <w:spacing w:after="120"/>
        <w:jc w:val="right"/>
        <w:rPr>
          <w:rFonts w:asciiTheme="majorBidi" w:hAnsiTheme="majorBidi" w:cstheme="majorBidi"/>
          <w:sz w:val="28"/>
          <w:szCs w:val="28"/>
        </w:rPr>
      </w:pPr>
      <w:r w:rsidRPr="00160141">
        <w:rPr>
          <w:rFonts w:asciiTheme="majorBidi" w:hAnsiTheme="majorBidi" w:cstheme="majorBidi"/>
          <w:sz w:val="28"/>
          <w:szCs w:val="28"/>
          <w:rtl/>
        </w:rPr>
        <w:t>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w:t>
      </w:r>
    </w:p>
    <w:p w:rsidR="00260503" w:rsidRPr="00160141" w:rsidRDefault="00260503" w:rsidP="00DE4D85">
      <w:pPr>
        <w:spacing w:after="120"/>
        <w:jc w:val="both"/>
        <w:rPr>
          <w:rFonts w:asciiTheme="majorBidi" w:hAnsiTheme="majorBidi" w:cstheme="majorBidi"/>
          <w:sz w:val="24"/>
          <w:szCs w:val="24"/>
        </w:rPr>
      </w:pPr>
      <w:r w:rsidRPr="00160141">
        <w:rPr>
          <w:rFonts w:asciiTheme="majorBidi" w:hAnsiTheme="majorBidi" w:cstheme="majorBidi"/>
          <w:sz w:val="24"/>
          <w:szCs w:val="24"/>
        </w:rPr>
        <w:t>“De ki: ‘Ey kitap ehli! Bizimle sizin aranızda ortak bir söze gelin: Yalnız Allah’a ibadet edelim. O’na hiçbir şeyi ortak koşmayalım. Allah’ı bırakıp da kimimiz kimimizi ilâh edinmesin.’ Eğer onlar yine yüz çevirirlerse, deyin ki: ‘Şahit olun, biz Müslümanlarız.” (</w:t>
      </w:r>
      <w:proofErr w:type="spellStart"/>
      <w:r w:rsidRPr="00160141">
        <w:rPr>
          <w:rFonts w:asciiTheme="majorBidi" w:hAnsiTheme="majorBidi" w:cstheme="majorBidi"/>
          <w:sz w:val="24"/>
          <w:szCs w:val="24"/>
        </w:rPr>
        <w:t>Âl</w:t>
      </w:r>
      <w:proofErr w:type="spellEnd"/>
      <w:r w:rsidRPr="00160141">
        <w:rPr>
          <w:rFonts w:asciiTheme="majorBidi" w:hAnsiTheme="majorBidi" w:cstheme="majorBidi"/>
          <w:sz w:val="24"/>
          <w:szCs w:val="24"/>
        </w:rPr>
        <w:t xml:space="preserve">-i </w:t>
      </w:r>
      <w:proofErr w:type="spellStart"/>
      <w:r w:rsidRPr="00160141">
        <w:rPr>
          <w:rFonts w:asciiTheme="majorBidi" w:hAnsiTheme="majorBidi" w:cstheme="majorBidi"/>
          <w:sz w:val="24"/>
          <w:szCs w:val="24"/>
        </w:rPr>
        <w:t>İmrân</w:t>
      </w:r>
      <w:proofErr w:type="spellEnd"/>
      <w:r w:rsidRPr="00160141">
        <w:rPr>
          <w:rFonts w:asciiTheme="majorBidi" w:hAnsiTheme="majorBidi" w:cstheme="majorBidi"/>
          <w:sz w:val="24"/>
          <w:szCs w:val="24"/>
        </w:rPr>
        <w:t xml:space="preserve"> Suresi, 3/64; Tövbe, 9/3)</w:t>
      </w:r>
    </w:p>
    <w:p w:rsidR="00260503" w:rsidRPr="00160141" w:rsidRDefault="00260503" w:rsidP="00DE4D85">
      <w:pPr>
        <w:spacing w:after="120"/>
        <w:ind w:firstLine="708"/>
        <w:jc w:val="both"/>
        <w:rPr>
          <w:rFonts w:asciiTheme="majorBidi" w:hAnsiTheme="majorBidi" w:cstheme="majorBidi"/>
          <w:bCs/>
          <w:sz w:val="24"/>
          <w:szCs w:val="24"/>
        </w:rPr>
      </w:pPr>
      <w:r w:rsidRPr="00160141">
        <w:rPr>
          <w:rFonts w:asciiTheme="majorBidi" w:hAnsiTheme="majorBidi" w:cstheme="majorBidi"/>
          <w:bCs/>
          <w:sz w:val="24"/>
          <w:szCs w:val="24"/>
        </w:rPr>
        <w:t xml:space="preserve">Resuller dizisinin son incisi sevgili peygamberimiz peygamberlik süresinin tam yüzde ellisini, 11,5 yılını sadece </w:t>
      </w:r>
      <w:proofErr w:type="spellStart"/>
      <w:r w:rsidRPr="00160141">
        <w:rPr>
          <w:rFonts w:asciiTheme="majorBidi" w:hAnsiTheme="majorBidi" w:cstheme="majorBidi"/>
          <w:bCs/>
          <w:sz w:val="24"/>
          <w:szCs w:val="24"/>
        </w:rPr>
        <w:t>tevhid</w:t>
      </w:r>
      <w:proofErr w:type="spellEnd"/>
      <w:r w:rsidRPr="00160141">
        <w:rPr>
          <w:rFonts w:asciiTheme="majorBidi" w:hAnsiTheme="majorBidi" w:cstheme="majorBidi"/>
          <w:bCs/>
          <w:sz w:val="24"/>
          <w:szCs w:val="24"/>
        </w:rPr>
        <w:t xml:space="preserve"> inancını insanların gönüllerine yerleştirmek için harcamıştır. Mekke döneminde </w:t>
      </w:r>
      <w:proofErr w:type="spellStart"/>
      <w:r w:rsidRPr="00160141">
        <w:rPr>
          <w:rFonts w:asciiTheme="majorBidi" w:hAnsiTheme="majorBidi" w:cstheme="majorBidi"/>
          <w:bCs/>
          <w:sz w:val="24"/>
          <w:szCs w:val="24"/>
        </w:rPr>
        <w:t>İsrâ</w:t>
      </w:r>
      <w:proofErr w:type="spellEnd"/>
      <w:r w:rsidRPr="00160141">
        <w:rPr>
          <w:rFonts w:asciiTheme="majorBidi" w:hAnsiTheme="majorBidi" w:cstheme="majorBidi"/>
          <w:bCs/>
          <w:sz w:val="24"/>
          <w:szCs w:val="24"/>
        </w:rPr>
        <w:t xml:space="preserve"> ve </w:t>
      </w:r>
      <w:proofErr w:type="spellStart"/>
      <w:r w:rsidRPr="00160141">
        <w:rPr>
          <w:rFonts w:asciiTheme="majorBidi" w:hAnsiTheme="majorBidi" w:cstheme="majorBidi"/>
          <w:bCs/>
          <w:sz w:val="24"/>
          <w:szCs w:val="24"/>
        </w:rPr>
        <w:t>Mi’rac</w:t>
      </w:r>
      <w:proofErr w:type="spellEnd"/>
      <w:r w:rsidRPr="00160141">
        <w:rPr>
          <w:rFonts w:asciiTheme="majorBidi" w:hAnsiTheme="majorBidi" w:cstheme="majorBidi"/>
          <w:bCs/>
          <w:sz w:val="24"/>
          <w:szCs w:val="24"/>
        </w:rPr>
        <w:t xml:space="preserve"> olayına kadar, sadece ve sadece Allah’ın birliğini, mutlak kudretini ve putların, daha doğrusu şirk unsurlarının hiçliğini anlatmaya ayırmıştır. Bu durum yüce kitabımızın </w:t>
      </w:r>
      <w:proofErr w:type="spellStart"/>
      <w:r w:rsidRPr="00160141">
        <w:rPr>
          <w:rFonts w:asciiTheme="majorBidi" w:hAnsiTheme="majorBidi" w:cstheme="majorBidi"/>
          <w:bCs/>
          <w:sz w:val="24"/>
          <w:szCs w:val="24"/>
        </w:rPr>
        <w:t>Mekkî</w:t>
      </w:r>
      <w:proofErr w:type="spellEnd"/>
      <w:r w:rsidRPr="00160141">
        <w:rPr>
          <w:rFonts w:asciiTheme="majorBidi" w:hAnsiTheme="majorBidi" w:cstheme="majorBidi"/>
          <w:bCs/>
          <w:sz w:val="24"/>
          <w:szCs w:val="24"/>
        </w:rPr>
        <w:t xml:space="preserve"> surelerinde açık seçik görülmektedir</w:t>
      </w:r>
    </w:p>
    <w:p w:rsidR="00A20738" w:rsidRPr="00160141" w:rsidRDefault="004C01E1" w:rsidP="00DE4D85">
      <w:pPr>
        <w:spacing w:after="120"/>
        <w:jc w:val="both"/>
        <w:rPr>
          <w:rFonts w:asciiTheme="majorBidi" w:hAnsiTheme="majorBidi" w:cstheme="majorBidi"/>
          <w:b/>
          <w:sz w:val="24"/>
          <w:szCs w:val="24"/>
        </w:rPr>
      </w:pPr>
      <w:r w:rsidRPr="00160141">
        <w:rPr>
          <w:rFonts w:asciiTheme="majorBidi" w:hAnsiTheme="majorBidi" w:cstheme="majorBidi"/>
          <w:b/>
          <w:sz w:val="24"/>
          <w:szCs w:val="24"/>
        </w:rPr>
        <w:t>HZ. MUHAMMED VE VAHDET</w:t>
      </w:r>
    </w:p>
    <w:p w:rsidR="004C01E1" w:rsidRPr="00160141" w:rsidRDefault="00A20738" w:rsidP="00DE4D85">
      <w:pPr>
        <w:spacing w:after="120"/>
        <w:ind w:firstLine="708"/>
        <w:jc w:val="both"/>
        <w:rPr>
          <w:rFonts w:asciiTheme="majorBidi" w:hAnsiTheme="majorBidi" w:cstheme="majorBidi"/>
          <w:sz w:val="28"/>
          <w:szCs w:val="28"/>
        </w:rPr>
      </w:pPr>
      <w:r w:rsidRPr="00160141">
        <w:rPr>
          <w:rFonts w:asciiTheme="majorBidi" w:hAnsiTheme="majorBidi" w:cstheme="majorBidi"/>
          <w:sz w:val="24"/>
          <w:szCs w:val="24"/>
        </w:rPr>
        <w:t xml:space="preserve">Allah </w:t>
      </w:r>
      <w:proofErr w:type="spellStart"/>
      <w:r w:rsidRPr="00160141">
        <w:rPr>
          <w:rFonts w:asciiTheme="majorBidi" w:hAnsiTheme="majorBidi" w:cstheme="majorBidi"/>
          <w:sz w:val="24"/>
          <w:szCs w:val="24"/>
        </w:rPr>
        <w:t>Resûlü’nün</w:t>
      </w:r>
      <w:proofErr w:type="spellEnd"/>
      <w:r w:rsidRPr="00160141">
        <w:rPr>
          <w:rFonts w:asciiTheme="majorBidi" w:hAnsiTheme="majorBidi" w:cstheme="majorBidi"/>
          <w:sz w:val="24"/>
          <w:szCs w:val="24"/>
        </w:rPr>
        <w:t xml:space="preserve"> yegâne hedefi önce Allah ile kulları arasında tevhidi yerleştirmek, sonra da inananlar arasında vahdeti yani birliği gerçekleştirmekti. Bu emeline ulaşabilmek için, çevresindeki insanların şirkten, küfürden ve </w:t>
      </w:r>
      <w:proofErr w:type="spellStart"/>
      <w:r w:rsidRPr="00160141">
        <w:rPr>
          <w:rFonts w:asciiTheme="majorBidi" w:hAnsiTheme="majorBidi" w:cstheme="majorBidi"/>
          <w:sz w:val="24"/>
          <w:szCs w:val="24"/>
        </w:rPr>
        <w:t>cahiliyye</w:t>
      </w:r>
      <w:proofErr w:type="spellEnd"/>
      <w:r w:rsidRPr="00160141">
        <w:rPr>
          <w:rFonts w:asciiTheme="majorBidi" w:hAnsiTheme="majorBidi" w:cstheme="majorBidi"/>
          <w:sz w:val="24"/>
          <w:szCs w:val="24"/>
        </w:rPr>
        <w:t xml:space="preserve"> zihniyetinden kurtarılması gerekmekteydi. Tevhide dayalı bir vahdet anlayışını temin edebilmek için kalplerdeki </w:t>
      </w:r>
      <w:r w:rsidR="004C01E1" w:rsidRPr="00160141">
        <w:rPr>
          <w:rFonts w:asciiTheme="majorBidi" w:hAnsiTheme="majorBidi" w:cstheme="majorBidi"/>
          <w:sz w:val="24"/>
          <w:szCs w:val="24"/>
        </w:rPr>
        <w:t>cahiliye</w:t>
      </w:r>
      <w:r w:rsidRPr="00160141">
        <w:rPr>
          <w:rFonts w:asciiTheme="majorBidi" w:hAnsiTheme="majorBidi" w:cstheme="majorBidi"/>
          <w:sz w:val="24"/>
          <w:szCs w:val="24"/>
        </w:rPr>
        <w:t xml:space="preserve"> taassubunun yerine iman ve takva bilincinin yerleştirilmesi elzemdi. </w:t>
      </w:r>
    </w:p>
    <w:p w:rsidR="004C01E1" w:rsidRPr="00160141" w:rsidRDefault="004C01E1" w:rsidP="00DE4D85">
      <w:pPr>
        <w:spacing w:after="120"/>
        <w:jc w:val="right"/>
        <w:rPr>
          <w:rFonts w:asciiTheme="majorBidi" w:hAnsiTheme="majorBidi" w:cstheme="majorBidi"/>
          <w:sz w:val="24"/>
          <w:szCs w:val="24"/>
        </w:rPr>
      </w:pPr>
      <w:r w:rsidRPr="00160141">
        <w:rPr>
          <w:rFonts w:asciiTheme="majorBidi" w:hAnsiTheme="majorBidi" w:cstheme="majorBidi"/>
          <w:sz w:val="28"/>
          <w:szCs w:val="28"/>
        </w:rPr>
        <w:t>“</w:t>
      </w:r>
      <w:r w:rsidRPr="00160141">
        <w:rPr>
          <w:rFonts w:asciiTheme="majorBidi" w:hAnsiTheme="majorBidi" w:cstheme="majorBidi"/>
          <w:sz w:val="28"/>
          <w:szCs w:val="28"/>
          <w:rtl/>
        </w:rPr>
        <w:t>إِذْ جَعَلَ الَّذِينَ كَفَرُوا فِي قُلُوبِهِمُ الْحَمِيَّةَ حَمِيَّةَ الْجَاهِلِيَّةِ فَأَنزَلَ اللَّهُ سَكِينَتَهُ عَلَى رَسُولِهِ وَعَلَى الْمُؤْمِنِينَ وَأَلْزَمَهُمْ كَلِمَةَ التَّقْوَى وَكَانُوا أَحَقَّ بِهَا وَأَهْلَهَا وَكَانَ اللَّهُ بِكُلِّ شَيْءٍ عَلِيمًا </w:t>
      </w:r>
      <w:r w:rsidRPr="00160141">
        <w:rPr>
          <w:rFonts w:asciiTheme="majorBidi" w:hAnsiTheme="majorBidi" w:cstheme="majorBidi"/>
          <w:sz w:val="24"/>
          <w:szCs w:val="24"/>
        </w:rPr>
        <w:t>”</w:t>
      </w:r>
    </w:p>
    <w:p w:rsidR="00A20738" w:rsidRPr="00160141" w:rsidRDefault="004C01E1" w:rsidP="00DE4D85">
      <w:pPr>
        <w:spacing w:after="120"/>
        <w:jc w:val="both"/>
        <w:rPr>
          <w:rFonts w:asciiTheme="majorBidi" w:hAnsiTheme="majorBidi" w:cstheme="majorBidi"/>
          <w:sz w:val="24"/>
          <w:szCs w:val="24"/>
        </w:rPr>
      </w:pPr>
      <w:r w:rsidRPr="00160141">
        <w:rPr>
          <w:rFonts w:asciiTheme="majorBidi" w:hAnsiTheme="majorBidi" w:cstheme="majorBidi"/>
          <w:sz w:val="24"/>
          <w:szCs w:val="24"/>
        </w:rPr>
        <w:t xml:space="preserve">“Küfredenlerin, </w:t>
      </w:r>
      <w:proofErr w:type="spellStart"/>
      <w:r w:rsidRPr="00160141">
        <w:rPr>
          <w:rFonts w:asciiTheme="majorBidi" w:hAnsiTheme="majorBidi" w:cstheme="majorBidi"/>
          <w:sz w:val="24"/>
          <w:szCs w:val="24"/>
        </w:rPr>
        <w:t>kalblerine</w:t>
      </w:r>
      <w:proofErr w:type="spellEnd"/>
      <w:r w:rsidRPr="00160141">
        <w:rPr>
          <w:rFonts w:asciiTheme="majorBidi" w:hAnsiTheme="majorBidi" w:cstheme="majorBidi"/>
          <w:sz w:val="24"/>
          <w:szCs w:val="24"/>
        </w:rPr>
        <w:t xml:space="preserve"> (</w:t>
      </w:r>
      <w:proofErr w:type="spellStart"/>
      <w:r w:rsidRPr="00160141">
        <w:rPr>
          <w:rFonts w:asciiTheme="majorBidi" w:hAnsiTheme="majorBidi" w:cstheme="majorBidi"/>
          <w:sz w:val="24"/>
          <w:szCs w:val="24"/>
        </w:rPr>
        <w:t>enaniyet</w:t>
      </w:r>
      <w:proofErr w:type="spellEnd"/>
      <w:r w:rsidRPr="00160141">
        <w:rPr>
          <w:rFonts w:asciiTheme="majorBidi" w:hAnsiTheme="majorBidi" w:cstheme="majorBidi"/>
          <w:sz w:val="24"/>
          <w:szCs w:val="24"/>
        </w:rPr>
        <w:t xml:space="preserve">, kabilecilik ve düşmanlıktan kaynaklanan) fanatizmi, Cahiliye fanatizmini yerleştirdikleri o demde Allah, </w:t>
      </w:r>
      <w:proofErr w:type="spellStart"/>
      <w:r w:rsidRPr="00160141">
        <w:rPr>
          <w:rFonts w:asciiTheme="majorBidi" w:hAnsiTheme="majorBidi" w:cstheme="majorBidi"/>
          <w:sz w:val="24"/>
          <w:szCs w:val="24"/>
        </w:rPr>
        <w:t>Rasûlü’nün</w:t>
      </w:r>
      <w:proofErr w:type="spellEnd"/>
      <w:r w:rsidRPr="00160141">
        <w:rPr>
          <w:rFonts w:asciiTheme="majorBidi" w:hAnsiTheme="majorBidi" w:cstheme="majorBidi"/>
          <w:sz w:val="24"/>
          <w:szCs w:val="24"/>
        </w:rPr>
        <w:t xml:space="preserve"> üzerine ve mü’minlerin de üzerine </w:t>
      </w:r>
      <w:proofErr w:type="spellStart"/>
      <w:r w:rsidRPr="00160141">
        <w:rPr>
          <w:rFonts w:asciiTheme="majorBidi" w:hAnsiTheme="majorBidi" w:cstheme="majorBidi"/>
          <w:sz w:val="24"/>
          <w:szCs w:val="24"/>
        </w:rPr>
        <w:t>sekinesini</w:t>
      </w:r>
      <w:proofErr w:type="spellEnd"/>
      <w:r w:rsidRPr="00160141">
        <w:rPr>
          <w:rFonts w:asciiTheme="majorBidi" w:hAnsiTheme="majorBidi" w:cstheme="majorBidi"/>
          <w:sz w:val="24"/>
          <w:szCs w:val="24"/>
        </w:rPr>
        <w:t xml:space="preserve"> (iç huzuru ve güven kaynağı olan rahmetini) indirdi ve takva kelimesini (Allah’ın </w:t>
      </w:r>
      <w:proofErr w:type="spellStart"/>
      <w:r w:rsidRPr="00160141">
        <w:rPr>
          <w:rFonts w:asciiTheme="majorBidi" w:hAnsiTheme="majorBidi" w:cstheme="majorBidi"/>
          <w:sz w:val="24"/>
          <w:szCs w:val="24"/>
        </w:rPr>
        <w:t>kalblerinde</w:t>
      </w:r>
      <w:proofErr w:type="spellEnd"/>
      <w:r w:rsidRPr="00160141">
        <w:rPr>
          <w:rFonts w:asciiTheme="majorBidi" w:hAnsiTheme="majorBidi" w:cstheme="majorBidi"/>
          <w:sz w:val="24"/>
          <w:szCs w:val="24"/>
        </w:rPr>
        <w:t xml:space="preserve"> var ettiği iman ve itaat ruhunu) onların ayrılmaz yoldaşı yaptı. Onlar, esasen buna bütünüyle ve (başka herkesten) daha lâyık ve ehil idiler.</w:t>
      </w:r>
      <w:r w:rsidR="004239E6" w:rsidRPr="00160141">
        <w:rPr>
          <w:rFonts w:asciiTheme="majorBidi" w:hAnsiTheme="majorBidi" w:cstheme="majorBidi"/>
          <w:sz w:val="24"/>
          <w:szCs w:val="24"/>
        </w:rPr>
        <w:t xml:space="preserve"> Allah, her şeyi hakkıyla bilir</w:t>
      </w:r>
      <w:r w:rsidRPr="00160141">
        <w:rPr>
          <w:rFonts w:asciiTheme="majorBidi" w:hAnsiTheme="majorBidi" w:cstheme="majorBidi"/>
          <w:sz w:val="24"/>
          <w:szCs w:val="24"/>
        </w:rPr>
        <w:t>”</w:t>
      </w:r>
      <w:r w:rsidR="004239E6" w:rsidRPr="00160141">
        <w:rPr>
          <w:rFonts w:asciiTheme="majorBidi" w:hAnsiTheme="majorBidi" w:cstheme="majorBidi"/>
          <w:sz w:val="24"/>
          <w:szCs w:val="24"/>
        </w:rPr>
        <w:t xml:space="preserve"> </w:t>
      </w:r>
      <w:r w:rsidR="00A20738" w:rsidRPr="00160141">
        <w:rPr>
          <w:rFonts w:asciiTheme="majorBidi" w:hAnsiTheme="majorBidi" w:cstheme="majorBidi"/>
          <w:sz w:val="24"/>
          <w:szCs w:val="24"/>
        </w:rPr>
        <w:t>(Fetih Suresi, 48/26.)</w:t>
      </w:r>
    </w:p>
    <w:p w:rsidR="00061BB7" w:rsidRPr="00160141" w:rsidRDefault="00A20738" w:rsidP="00DE4D85">
      <w:pPr>
        <w:spacing w:after="120"/>
        <w:ind w:firstLine="708"/>
        <w:jc w:val="both"/>
        <w:rPr>
          <w:rFonts w:asciiTheme="majorBidi" w:hAnsiTheme="majorBidi" w:cstheme="majorBidi"/>
          <w:sz w:val="24"/>
          <w:szCs w:val="24"/>
        </w:rPr>
      </w:pPr>
      <w:r w:rsidRPr="00160141">
        <w:rPr>
          <w:rFonts w:asciiTheme="majorBidi" w:hAnsiTheme="majorBidi" w:cstheme="majorBidi"/>
          <w:sz w:val="24"/>
          <w:szCs w:val="24"/>
        </w:rPr>
        <w:t xml:space="preserve">Atalardan intikal eden âdet, gelenek ve göreneklerin bir anda terk edilmesi, takdir edileceği üzere hiç de kolay değildi. Güvenilir şahsiyetinin de etkisiyle onun davetine icabet edenler, artık hem Kur’an’ın, hem de onun en içten talebeleri oldular. Her geçen gün etrafında çoğalan bu genç dostlarının iman ve ihlas ile dolan kalplerini Allah Resulü, </w:t>
      </w:r>
      <w:proofErr w:type="spellStart"/>
      <w:r w:rsidRPr="00160141">
        <w:rPr>
          <w:rFonts w:asciiTheme="majorBidi" w:hAnsiTheme="majorBidi" w:cstheme="majorBidi"/>
          <w:sz w:val="24"/>
          <w:szCs w:val="24"/>
        </w:rPr>
        <w:t>Kitab</w:t>
      </w:r>
      <w:proofErr w:type="spellEnd"/>
      <w:r w:rsidRPr="00160141">
        <w:rPr>
          <w:rFonts w:asciiTheme="majorBidi" w:hAnsiTheme="majorBidi" w:cstheme="majorBidi"/>
          <w:sz w:val="24"/>
          <w:szCs w:val="24"/>
        </w:rPr>
        <w:t xml:space="preserve"> ve Hikmet potasında eritti. Kin, öç alma, nefret ve intikam hisleriyle katılaşmış kalpler, Allah </w:t>
      </w:r>
      <w:proofErr w:type="spellStart"/>
      <w:r w:rsidRPr="00160141">
        <w:rPr>
          <w:rFonts w:asciiTheme="majorBidi" w:hAnsiTheme="majorBidi" w:cstheme="majorBidi"/>
          <w:sz w:val="24"/>
          <w:szCs w:val="24"/>
        </w:rPr>
        <w:t>Resûlü’nün</w:t>
      </w:r>
      <w:proofErr w:type="spellEnd"/>
      <w:r w:rsidRPr="00160141">
        <w:rPr>
          <w:rFonts w:asciiTheme="majorBidi" w:hAnsiTheme="majorBidi" w:cstheme="majorBidi"/>
          <w:sz w:val="24"/>
          <w:szCs w:val="24"/>
        </w:rPr>
        <w:t xml:space="preserve"> verdiği eğitim ile yufkalaştı; rikkat kazandı ve aşkla, muhabbetle doldu. Mekke yıllarında yaşadıkları, adına “sabır” denilen “var olma mücadelesi”, işkence, boykot, hicret vb. tecrübelerle olgunlaştı.</w:t>
      </w:r>
    </w:p>
    <w:p w:rsidR="00061BB7" w:rsidRPr="00160141" w:rsidRDefault="00061BB7" w:rsidP="00DE4D85">
      <w:pPr>
        <w:spacing w:after="120"/>
        <w:ind w:firstLine="708"/>
        <w:jc w:val="both"/>
        <w:rPr>
          <w:rFonts w:asciiTheme="majorBidi" w:hAnsiTheme="majorBidi" w:cstheme="majorBidi"/>
          <w:sz w:val="24"/>
          <w:szCs w:val="24"/>
        </w:rPr>
      </w:pPr>
      <w:r w:rsidRPr="00160141">
        <w:rPr>
          <w:rFonts w:asciiTheme="majorBidi" w:hAnsiTheme="majorBidi" w:cstheme="majorBidi"/>
          <w:sz w:val="24"/>
          <w:szCs w:val="24"/>
        </w:rPr>
        <w:t xml:space="preserve">Müşriklerin ileri gelenleri, her şeye rağmen onu durdurmaya, bu sert söyleminden vazgeçirmeye çalıştılar. Bir gün “Ey Muhammed! Gel, biz senin dinine uyalım, sen de bizim dinimize uy. Bir sene sen bizim ilâhlarımıza tap, bir sene de biz senin ilâhına. Eğer senin getirdiğin bizimkilerden daha hayırlıysa, biz de bu konuda sana katılır ve ondan nasibimizi almış oluruz.” diyerek başka bir teklifte bulundular. Bunun üzerine Yüce Allah, </w:t>
      </w:r>
      <w:proofErr w:type="spellStart"/>
      <w:r w:rsidRPr="00160141">
        <w:rPr>
          <w:rFonts w:asciiTheme="majorBidi" w:hAnsiTheme="majorBidi" w:cstheme="majorBidi"/>
          <w:sz w:val="24"/>
          <w:szCs w:val="24"/>
        </w:rPr>
        <w:t>Kâfirûn</w:t>
      </w:r>
      <w:proofErr w:type="spellEnd"/>
      <w:r w:rsidRPr="00160141">
        <w:rPr>
          <w:rFonts w:asciiTheme="majorBidi" w:hAnsiTheme="majorBidi" w:cstheme="majorBidi"/>
          <w:sz w:val="24"/>
          <w:szCs w:val="24"/>
        </w:rPr>
        <w:t xml:space="preserve"> Suresi’ni indirdi ve şu cevabı verdirdi: “De ki: Ey kâfirler! Ben sizin </w:t>
      </w:r>
      <w:r w:rsidRPr="00160141">
        <w:rPr>
          <w:rFonts w:asciiTheme="majorBidi" w:hAnsiTheme="majorBidi" w:cstheme="majorBidi"/>
          <w:sz w:val="24"/>
          <w:szCs w:val="24"/>
        </w:rPr>
        <w:lastRenderedPageBreak/>
        <w:t>taptıklarınıza tapmam. Siz de benim taptığıma tapmazsınız… Sizin dininiz size, benim dinim ise b</w:t>
      </w:r>
      <w:r w:rsidR="00160141">
        <w:rPr>
          <w:rFonts w:asciiTheme="majorBidi" w:hAnsiTheme="majorBidi" w:cstheme="majorBidi"/>
          <w:sz w:val="24"/>
          <w:szCs w:val="24"/>
        </w:rPr>
        <w:t xml:space="preserve">ana!”( </w:t>
      </w:r>
      <w:proofErr w:type="spellStart"/>
      <w:r w:rsidR="00160141">
        <w:rPr>
          <w:rFonts w:asciiTheme="majorBidi" w:hAnsiTheme="majorBidi" w:cstheme="majorBidi"/>
          <w:sz w:val="24"/>
          <w:szCs w:val="24"/>
        </w:rPr>
        <w:t>Kâfirûn</w:t>
      </w:r>
      <w:proofErr w:type="spellEnd"/>
      <w:r w:rsidR="00160141">
        <w:rPr>
          <w:rFonts w:asciiTheme="majorBidi" w:hAnsiTheme="majorBidi" w:cstheme="majorBidi"/>
          <w:sz w:val="24"/>
          <w:szCs w:val="24"/>
        </w:rPr>
        <w:t xml:space="preserve"> Suresi, 109/1-3).</w:t>
      </w:r>
    </w:p>
    <w:p w:rsidR="00061BB7" w:rsidRPr="00160141" w:rsidRDefault="004239E6" w:rsidP="00DE4D85">
      <w:pPr>
        <w:spacing w:after="120"/>
        <w:jc w:val="both"/>
        <w:rPr>
          <w:rFonts w:asciiTheme="majorBidi" w:hAnsiTheme="majorBidi" w:cstheme="majorBidi"/>
          <w:sz w:val="24"/>
          <w:szCs w:val="24"/>
        </w:rPr>
      </w:pPr>
      <w:r w:rsidRPr="00160141">
        <w:rPr>
          <w:rFonts w:asciiTheme="majorBidi" w:hAnsiTheme="majorBidi" w:cstheme="majorBidi"/>
          <w:sz w:val="24"/>
          <w:szCs w:val="24"/>
        </w:rPr>
        <w:t xml:space="preserve"> </w:t>
      </w:r>
      <w:r w:rsidRPr="00160141">
        <w:rPr>
          <w:rFonts w:asciiTheme="majorBidi" w:hAnsiTheme="majorBidi" w:cstheme="majorBidi"/>
          <w:sz w:val="24"/>
          <w:szCs w:val="24"/>
        </w:rPr>
        <w:tab/>
        <w:t>P</w:t>
      </w:r>
      <w:r w:rsidR="00061BB7" w:rsidRPr="00160141">
        <w:rPr>
          <w:rFonts w:asciiTheme="majorBidi" w:hAnsiTheme="majorBidi" w:cstheme="majorBidi"/>
          <w:sz w:val="24"/>
          <w:szCs w:val="24"/>
        </w:rPr>
        <w:t xml:space="preserve">eygamberimizi himaye eden en güçlü kişi, amcası </w:t>
      </w:r>
      <w:proofErr w:type="spellStart"/>
      <w:r w:rsidR="00061BB7" w:rsidRPr="00160141">
        <w:rPr>
          <w:rFonts w:asciiTheme="majorBidi" w:hAnsiTheme="majorBidi" w:cstheme="majorBidi"/>
          <w:sz w:val="24"/>
          <w:szCs w:val="24"/>
        </w:rPr>
        <w:t>Ebû</w:t>
      </w:r>
      <w:proofErr w:type="spellEnd"/>
      <w:r w:rsidR="00061BB7" w:rsidRPr="00160141">
        <w:rPr>
          <w:rFonts w:asciiTheme="majorBidi" w:hAnsiTheme="majorBidi" w:cstheme="majorBidi"/>
          <w:sz w:val="24"/>
          <w:szCs w:val="24"/>
        </w:rPr>
        <w:t xml:space="preserve"> </w:t>
      </w:r>
      <w:proofErr w:type="spellStart"/>
      <w:r w:rsidR="00061BB7" w:rsidRPr="00160141">
        <w:rPr>
          <w:rFonts w:asciiTheme="majorBidi" w:hAnsiTheme="majorBidi" w:cstheme="majorBidi"/>
          <w:sz w:val="24"/>
          <w:szCs w:val="24"/>
        </w:rPr>
        <w:t>Tâlib</w:t>
      </w:r>
      <w:proofErr w:type="spellEnd"/>
      <w:r w:rsidR="00061BB7" w:rsidRPr="00160141">
        <w:rPr>
          <w:rFonts w:asciiTheme="majorBidi" w:hAnsiTheme="majorBidi" w:cstheme="majorBidi"/>
          <w:sz w:val="24"/>
          <w:szCs w:val="24"/>
        </w:rPr>
        <w:t xml:space="preserve"> idi. Müşrikler onun desteğini kesebilmek için onunla defalarca görüşmüşler, Hz. Peygamberi davasından vazgeçirmesi için ona baskı yapmışlardı. </w:t>
      </w:r>
      <w:proofErr w:type="spellStart"/>
      <w:r w:rsidR="00061BB7" w:rsidRPr="00160141">
        <w:rPr>
          <w:rFonts w:asciiTheme="majorBidi" w:hAnsiTheme="majorBidi" w:cstheme="majorBidi"/>
          <w:sz w:val="24"/>
          <w:szCs w:val="24"/>
        </w:rPr>
        <w:t>Ebû</w:t>
      </w:r>
      <w:proofErr w:type="spellEnd"/>
      <w:r w:rsidR="00061BB7" w:rsidRPr="00160141">
        <w:rPr>
          <w:rFonts w:asciiTheme="majorBidi" w:hAnsiTheme="majorBidi" w:cstheme="majorBidi"/>
          <w:sz w:val="24"/>
          <w:szCs w:val="24"/>
        </w:rPr>
        <w:t xml:space="preserve"> </w:t>
      </w:r>
      <w:proofErr w:type="spellStart"/>
      <w:r w:rsidR="00061BB7" w:rsidRPr="00160141">
        <w:rPr>
          <w:rFonts w:asciiTheme="majorBidi" w:hAnsiTheme="majorBidi" w:cstheme="majorBidi"/>
          <w:sz w:val="24"/>
          <w:szCs w:val="24"/>
        </w:rPr>
        <w:t>Tâlib</w:t>
      </w:r>
      <w:proofErr w:type="spellEnd"/>
      <w:r w:rsidR="00061BB7" w:rsidRPr="00160141">
        <w:rPr>
          <w:rFonts w:asciiTheme="majorBidi" w:hAnsiTheme="majorBidi" w:cstheme="majorBidi"/>
          <w:sz w:val="24"/>
          <w:szCs w:val="24"/>
        </w:rPr>
        <w:t xml:space="preserve">, bir ara onların isteğine uyarak bu işten vazgeçmesi ve atalarının dinine uyması konusunda onu ikna etmeye çalışmıştı. </w:t>
      </w:r>
      <w:proofErr w:type="spellStart"/>
      <w:r w:rsidR="00061BB7" w:rsidRPr="00160141">
        <w:rPr>
          <w:rFonts w:asciiTheme="majorBidi" w:hAnsiTheme="majorBidi" w:cstheme="majorBidi"/>
          <w:sz w:val="24"/>
          <w:szCs w:val="24"/>
        </w:rPr>
        <w:t>Tevhid</w:t>
      </w:r>
      <w:proofErr w:type="spellEnd"/>
      <w:r w:rsidR="00061BB7" w:rsidRPr="00160141">
        <w:rPr>
          <w:rFonts w:asciiTheme="majorBidi" w:hAnsiTheme="majorBidi" w:cstheme="majorBidi"/>
          <w:sz w:val="24"/>
          <w:szCs w:val="24"/>
        </w:rPr>
        <w:t xml:space="preserve"> yolunda sadece Allah’a güvenen peygamberimiz sevgili amcasına şu tarihî cevabı verdi: “Ey amca! Allah’a yemin ederim ki güneşi sağ elime, ayı da sol elime verseler yine de bu davadan vazgeçmem. Ya Allah bu dini hâkim kılar ya da ben bu yolda yok olur giderim!” Allah </w:t>
      </w:r>
      <w:proofErr w:type="spellStart"/>
      <w:r w:rsidR="00061BB7" w:rsidRPr="00160141">
        <w:rPr>
          <w:rFonts w:asciiTheme="majorBidi" w:hAnsiTheme="majorBidi" w:cstheme="majorBidi"/>
          <w:sz w:val="24"/>
          <w:szCs w:val="24"/>
        </w:rPr>
        <w:t>Resûlü’nün</w:t>
      </w:r>
      <w:proofErr w:type="spellEnd"/>
      <w:r w:rsidR="00061BB7" w:rsidRPr="00160141">
        <w:rPr>
          <w:rFonts w:asciiTheme="majorBidi" w:hAnsiTheme="majorBidi" w:cstheme="majorBidi"/>
          <w:sz w:val="24"/>
          <w:szCs w:val="24"/>
        </w:rPr>
        <w:t xml:space="preserve"> bu kararlığını gören </w:t>
      </w:r>
      <w:proofErr w:type="spellStart"/>
      <w:r w:rsidR="00061BB7" w:rsidRPr="00160141">
        <w:rPr>
          <w:rFonts w:asciiTheme="majorBidi" w:hAnsiTheme="majorBidi" w:cstheme="majorBidi"/>
          <w:sz w:val="24"/>
          <w:szCs w:val="24"/>
        </w:rPr>
        <w:t>Ebû</w:t>
      </w:r>
      <w:proofErr w:type="spellEnd"/>
      <w:r w:rsidR="00061BB7" w:rsidRPr="00160141">
        <w:rPr>
          <w:rFonts w:asciiTheme="majorBidi" w:hAnsiTheme="majorBidi" w:cstheme="majorBidi"/>
          <w:sz w:val="24"/>
          <w:szCs w:val="24"/>
        </w:rPr>
        <w:t xml:space="preserve"> </w:t>
      </w:r>
      <w:proofErr w:type="spellStart"/>
      <w:r w:rsidR="00061BB7" w:rsidRPr="00160141">
        <w:rPr>
          <w:rFonts w:asciiTheme="majorBidi" w:hAnsiTheme="majorBidi" w:cstheme="majorBidi"/>
          <w:sz w:val="24"/>
          <w:szCs w:val="24"/>
        </w:rPr>
        <w:t>Tâlib</w:t>
      </w:r>
      <w:proofErr w:type="spellEnd"/>
      <w:r w:rsidR="00061BB7" w:rsidRPr="00160141">
        <w:rPr>
          <w:rFonts w:asciiTheme="majorBidi" w:hAnsiTheme="majorBidi" w:cstheme="majorBidi"/>
          <w:sz w:val="24"/>
          <w:szCs w:val="24"/>
        </w:rPr>
        <w:t>, artık ne yaparsa yapsın, kendisini onlara teslim etmeyeceğini ifade etmişti.</w:t>
      </w:r>
    </w:p>
    <w:p w:rsidR="00061BB7" w:rsidRDefault="00061BB7" w:rsidP="00DE4D85">
      <w:pPr>
        <w:spacing w:after="120"/>
        <w:ind w:firstLine="708"/>
        <w:jc w:val="both"/>
        <w:rPr>
          <w:rFonts w:asciiTheme="majorBidi" w:hAnsiTheme="majorBidi" w:cstheme="majorBidi"/>
          <w:sz w:val="24"/>
          <w:szCs w:val="24"/>
        </w:rPr>
      </w:pPr>
      <w:r w:rsidRPr="00160141">
        <w:rPr>
          <w:rFonts w:asciiTheme="majorBidi" w:hAnsiTheme="majorBidi" w:cstheme="majorBidi"/>
          <w:sz w:val="24"/>
          <w:szCs w:val="24"/>
        </w:rPr>
        <w:t>Peygamberimiz insanlık için büyük bir lütuftur. Bu husus Kur'an-ı Kerim'de şöyle ifade buyurulmaktadır:</w:t>
      </w:r>
    </w:p>
    <w:p w:rsidR="00160141" w:rsidRPr="00160141" w:rsidRDefault="00160141" w:rsidP="00DE4D85">
      <w:pPr>
        <w:spacing w:after="120"/>
        <w:ind w:firstLine="708"/>
        <w:jc w:val="right"/>
        <w:rPr>
          <w:rFonts w:asciiTheme="majorBidi" w:hAnsiTheme="majorBidi" w:cstheme="majorBidi"/>
          <w:sz w:val="32"/>
          <w:szCs w:val="32"/>
        </w:rPr>
      </w:pPr>
      <w:r w:rsidRPr="00160141">
        <w:rPr>
          <w:rFonts w:asciiTheme="majorBidi" w:hAnsiTheme="majorBidi" w:cstheme="majorBidi"/>
          <w:sz w:val="32"/>
          <w:szCs w:val="32"/>
          <w:rtl/>
        </w:rPr>
        <w:t>لَقَدْ مَنَّ اللّهُ عَلَى الْمُؤمِنِينَ إِذْ بَعَثَ فِيهِمْ رَسُولاً مِّنْ أَنفُسِهِمْ يَتْلُو عَلَيْهِمْ آيَاتِهِ وَيُزَكِّيهِمْ وَيُعَلِّمُهُمُ الْكِتَابَ وَالْحِكْمَةَ وَإِن كَانُواْ مِن قَبْلُ لَفِي ضَلالٍ مُّبِينٍ</w:t>
      </w:r>
    </w:p>
    <w:p w:rsidR="00061BB7" w:rsidRPr="00160141" w:rsidRDefault="00061BB7" w:rsidP="00DE4D85">
      <w:pPr>
        <w:spacing w:after="120"/>
        <w:jc w:val="both"/>
        <w:rPr>
          <w:rFonts w:asciiTheme="majorBidi" w:hAnsiTheme="majorBidi" w:cstheme="majorBidi"/>
          <w:sz w:val="24"/>
          <w:szCs w:val="24"/>
        </w:rPr>
      </w:pPr>
      <w:r w:rsidRPr="00160141">
        <w:rPr>
          <w:rFonts w:asciiTheme="majorBidi" w:hAnsiTheme="majorBidi" w:cstheme="majorBidi"/>
          <w:sz w:val="24"/>
          <w:szCs w:val="24"/>
        </w:rPr>
        <w:t>"</w:t>
      </w:r>
      <w:proofErr w:type="spellStart"/>
      <w:r w:rsidRPr="00160141">
        <w:rPr>
          <w:rFonts w:asciiTheme="majorBidi" w:hAnsiTheme="majorBidi" w:cstheme="majorBidi"/>
          <w:sz w:val="24"/>
          <w:szCs w:val="24"/>
        </w:rPr>
        <w:t>And</w:t>
      </w:r>
      <w:proofErr w:type="spellEnd"/>
      <w:r w:rsidRPr="00160141">
        <w:rPr>
          <w:rFonts w:asciiTheme="majorBidi" w:hAnsiTheme="majorBidi" w:cstheme="majorBidi"/>
          <w:sz w:val="24"/>
          <w:szCs w:val="24"/>
        </w:rPr>
        <w:t xml:space="preserve"> olsun ki, Allah, müminlere ayetlerini okuyan, onları kötülüklerden temizleyen, onlara kitap ve hikmeti öğreten bir Peygamber göndermekle büyük bir </w:t>
      </w:r>
      <w:proofErr w:type="spellStart"/>
      <w:r w:rsidRPr="00160141">
        <w:rPr>
          <w:rFonts w:asciiTheme="majorBidi" w:hAnsiTheme="majorBidi" w:cstheme="majorBidi"/>
          <w:sz w:val="24"/>
          <w:szCs w:val="24"/>
        </w:rPr>
        <w:t>Iütufta</w:t>
      </w:r>
      <w:proofErr w:type="spellEnd"/>
      <w:r w:rsidRPr="00160141">
        <w:rPr>
          <w:rFonts w:asciiTheme="majorBidi" w:hAnsiTheme="majorBidi" w:cstheme="majorBidi"/>
          <w:sz w:val="24"/>
          <w:szCs w:val="24"/>
        </w:rPr>
        <w:t xml:space="preserve"> </w:t>
      </w:r>
      <w:r w:rsidR="004239E6" w:rsidRPr="00160141">
        <w:rPr>
          <w:rFonts w:asciiTheme="majorBidi" w:hAnsiTheme="majorBidi" w:cstheme="majorBidi"/>
          <w:sz w:val="24"/>
          <w:szCs w:val="24"/>
        </w:rPr>
        <w:t>bulunmuştur.</w:t>
      </w:r>
      <w:r w:rsidRPr="00160141">
        <w:rPr>
          <w:rFonts w:asciiTheme="majorBidi" w:hAnsiTheme="majorBidi" w:cstheme="majorBidi"/>
          <w:sz w:val="24"/>
          <w:szCs w:val="24"/>
        </w:rPr>
        <w:t xml:space="preserve"> </w:t>
      </w:r>
      <w:r w:rsidR="004239E6" w:rsidRPr="00160141">
        <w:rPr>
          <w:rFonts w:asciiTheme="majorBidi" w:hAnsiTheme="majorBidi" w:cstheme="majorBidi"/>
          <w:sz w:val="24"/>
          <w:szCs w:val="24"/>
        </w:rPr>
        <w:t>Hâlbuki</w:t>
      </w:r>
      <w:r w:rsidRPr="00160141">
        <w:rPr>
          <w:rFonts w:asciiTheme="majorBidi" w:hAnsiTheme="majorBidi" w:cstheme="majorBidi"/>
          <w:sz w:val="24"/>
          <w:szCs w:val="24"/>
        </w:rPr>
        <w:t xml:space="preserve"> onlar önceleri apaçık bir sapıklıkta idiler." (Al-i İmran 164)</w:t>
      </w:r>
    </w:p>
    <w:p w:rsidR="00061BB7" w:rsidRPr="00160141" w:rsidRDefault="00061BB7" w:rsidP="00DE4D85">
      <w:pPr>
        <w:spacing w:after="120"/>
        <w:ind w:firstLine="708"/>
        <w:jc w:val="both"/>
        <w:rPr>
          <w:rFonts w:asciiTheme="majorBidi" w:hAnsiTheme="majorBidi" w:cstheme="majorBidi"/>
          <w:sz w:val="24"/>
          <w:szCs w:val="24"/>
        </w:rPr>
      </w:pPr>
      <w:r w:rsidRPr="00160141">
        <w:rPr>
          <w:rFonts w:asciiTheme="majorBidi" w:hAnsiTheme="majorBidi" w:cstheme="majorBidi"/>
          <w:sz w:val="24"/>
          <w:szCs w:val="24"/>
        </w:rPr>
        <w:t>Ayet-i Kerime'de ifade buyurulduğu üzere, gerçekten insanlar Peygamberimizden önce her türlü değer ölçülerini yitirmiş, yollarını şaşırmışlardı.</w:t>
      </w:r>
      <w:r w:rsidR="00260503">
        <w:rPr>
          <w:rFonts w:asciiTheme="majorBidi" w:hAnsiTheme="majorBidi" w:cstheme="majorBidi"/>
          <w:sz w:val="24"/>
          <w:szCs w:val="24"/>
        </w:rPr>
        <w:t xml:space="preserve"> N</w:t>
      </w:r>
      <w:r w:rsidRPr="00160141">
        <w:rPr>
          <w:rFonts w:asciiTheme="majorBidi" w:hAnsiTheme="majorBidi" w:cstheme="majorBidi"/>
          <w:sz w:val="24"/>
          <w:szCs w:val="24"/>
        </w:rPr>
        <w:t>itekim Mekke'de gördükleri zulüm ve işkence yüzünden Habeşistan'a göç etmek zorunda kalan ilk Müslümanlar Habeş kralına hicrete mecbur olduklarının sebeplerini anlatırken, bakınız neler söylüyorlar?</w:t>
      </w:r>
    </w:p>
    <w:p w:rsidR="0028025F" w:rsidRPr="00160141" w:rsidRDefault="00061BB7" w:rsidP="00DE4D85">
      <w:pPr>
        <w:spacing w:after="120"/>
        <w:ind w:firstLine="708"/>
        <w:jc w:val="both"/>
        <w:rPr>
          <w:rFonts w:asciiTheme="majorBidi" w:hAnsiTheme="majorBidi" w:cstheme="majorBidi"/>
          <w:sz w:val="24"/>
          <w:szCs w:val="24"/>
        </w:rPr>
      </w:pPr>
      <w:r w:rsidRPr="00160141">
        <w:rPr>
          <w:rFonts w:asciiTheme="majorBidi" w:hAnsiTheme="majorBidi" w:cstheme="majorBidi"/>
          <w:sz w:val="24"/>
          <w:szCs w:val="24"/>
        </w:rPr>
        <w:t xml:space="preserve">"Ey Hükümdar! Biz cahiliye toplumuyduk; putlara tapar, leş yer, çirkin işler yapardık. Akraba ilişkilerine değer vermez, etrafımızdakilere kötülük ederdik. Güçlülerimiz zayıflarımızı yok ederdi. İşte biz bu halde iken, neticede Allah bize içimizden soyunu, doğruluğunu, güvenirliğini ve iffetini iyi bildiğimiz bir resul gönderdi. Bu peygamber bizi Allah 'a, </w:t>
      </w:r>
      <w:proofErr w:type="spellStart"/>
      <w:r w:rsidRPr="00160141">
        <w:rPr>
          <w:rFonts w:asciiTheme="majorBidi" w:hAnsiTheme="majorBidi" w:cstheme="majorBidi"/>
          <w:sz w:val="24"/>
          <w:szCs w:val="24"/>
        </w:rPr>
        <w:t>tevhid</w:t>
      </w:r>
      <w:proofErr w:type="spellEnd"/>
      <w:r w:rsidRPr="00160141">
        <w:rPr>
          <w:rFonts w:asciiTheme="majorBidi" w:hAnsiTheme="majorBidi" w:cstheme="majorBidi"/>
          <w:sz w:val="24"/>
          <w:szCs w:val="24"/>
        </w:rPr>
        <w:t xml:space="preserve"> inancına ve ona ibadet etmeye davet etti. Bizim ve atalarımızın Allah'ın dışında tapınış olduğumuz taşlardan ve putlardan kurtulmamızı öğütledi. Doğru söylemeyi, emanete riayet etmeyi, akraba ile iyi ilişkiler kurmayı, komşulara iyi muamelede bulunmayı, haram yemeye ve kan dökmeye son vermeyi emretti. Aynı şekilde çirkinlikleri, yalan sözü, yetim malı yemeyi, namuslu kadına iftira etmeyi de yasakladı. Sadece tek olan Allah'a ibadet etmeyi ve O'na bir şeyi şirk koşmamamızı emretti. Namazı, </w:t>
      </w:r>
      <w:proofErr w:type="gramStart"/>
      <w:r w:rsidRPr="00160141">
        <w:rPr>
          <w:rFonts w:asciiTheme="majorBidi" w:hAnsiTheme="majorBidi" w:cstheme="majorBidi"/>
          <w:sz w:val="24"/>
          <w:szCs w:val="24"/>
        </w:rPr>
        <w:t>zekatı</w:t>
      </w:r>
      <w:proofErr w:type="gramEnd"/>
      <w:r w:rsidRPr="00160141">
        <w:rPr>
          <w:rFonts w:asciiTheme="majorBidi" w:hAnsiTheme="majorBidi" w:cstheme="majorBidi"/>
          <w:sz w:val="24"/>
          <w:szCs w:val="24"/>
        </w:rPr>
        <w:t xml:space="preserve"> ve orucu da bize emretti." </w:t>
      </w:r>
      <w:proofErr w:type="spellStart"/>
      <w:r w:rsidRPr="00160141">
        <w:rPr>
          <w:rFonts w:asciiTheme="majorBidi" w:hAnsiTheme="majorBidi" w:cstheme="majorBidi"/>
          <w:sz w:val="24"/>
          <w:szCs w:val="24"/>
        </w:rPr>
        <w:t>Ca'fer</w:t>
      </w:r>
      <w:proofErr w:type="spellEnd"/>
      <w:r w:rsidRPr="00160141">
        <w:rPr>
          <w:rFonts w:asciiTheme="majorBidi" w:hAnsiTheme="majorBidi" w:cstheme="majorBidi"/>
          <w:sz w:val="24"/>
          <w:szCs w:val="24"/>
        </w:rPr>
        <w:t xml:space="preserve">, </w:t>
      </w:r>
      <w:proofErr w:type="spellStart"/>
      <w:r w:rsidRPr="00160141">
        <w:rPr>
          <w:rFonts w:asciiTheme="majorBidi" w:hAnsiTheme="majorBidi" w:cstheme="majorBidi"/>
          <w:sz w:val="24"/>
          <w:szCs w:val="24"/>
        </w:rPr>
        <w:t>İslamı</w:t>
      </w:r>
      <w:proofErr w:type="spellEnd"/>
      <w:r w:rsidRPr="00160141">
        <w:rPr>
          <w:rFonts w:asciiTheme="majorBidi" w:hAnsiTheme="majorBidi" w:cstheme="majorBidi"/>
          <w:sz w:val="24"/>
          <w:szCs w:val="24"/>
        </w:rPr>
        <w:t xml:space="preserve"> esasları açıkladıktan sonra sözlerine şöyle devam etti: "Biz onu tasdik ettik, ona iman ettik ve onun getirdiği ilahı mesaja uyduk. Artık sadece Allah'a ibadet ettik, O'na hiçbir şeyi ortak koşmadık. Bize haram kıldıklarını haram, helal kıldıklarını helal kabul ettik. Bunun üzerine kendi toplumumuz bize düşman kesildi. Tekrar Allah'a ibadeti bırakıp putlara tapmaya döndürmek ve önceden helal saydığımız çirkinlikleri tekrar helal kabul etmemizi sağlamak suretiyle bizi dinimizden döndürebilmek için işkenceler yaptılar. Onlar bizi ağır bir baskıya maruz bırakınca, zorlayınca, bize zulmedince,</w:t>
      </w:r>
      <w:r w:rsidR="0028025F" w:rsidRPr="00160141">
        <w:rPr>
          <w:rFonts w:asciiTheme="majorBidi" w:hAnsiTheme="majorBidi" w:cstheme="majorBidi"/>
          <w:sz w:val="24"/>
          <w:szCs w:val="24"/>
        </w:rPr>
        <w:t xml:space="preserve"> hicret ederek ülkenize geldik. </w:t>
      </w:r>
      <w:r w:rsidRPr="00160141">
        <w:rPr>
          <w:rFonts w:asciiTheme="majorBidi" w:hAnsiTheme="majorBidi" w:cstheme="majorBidi"/>
          <w:sz w:val="24"/>
          <w:szCs w:val="24"/>
        </w:rPr>
        <w:t xml:space="preserve"> </w:t>
      </w:r>
      <w:r w:rsidR="0028025F" w:rsidRPr="00160141">
        <w:rPr>
          <w:rFonts w:asciiTheme="majorBidi" w:hAnsiTheme="majorBidi" w:cstheme="majorBidi"/>
          <w:sz w:val="24"/>
          <w:szCs w:val="24"/>
        </w:rPr>
        <w:t xml:space="preserve"> </w:t>
      </w:r>
    </w:p>
    <w:p w:rsidR="00061BB7" w:rsidRDefault="00061BB7" w:rsidP="00DE4D85">
      <w:pPr>
        <w:spacing w:after="120"/>
        <w:ind w:firstLine="708"/>
        <w:jc w:val="both"/>
        <w:rPr>
          <w:rFonts w:asciiTheme="majorBidi" w:hAnsiTheme="majorBidi" w:cstheme="majorBidi"/>
          <w:sz w:val="24"/>
          <w:szCs w:val="24"/>
        </w:rPr>
      </w:pPr>
      <w:r w:rsidRPr="00160141">
        <w:rPr>
          <w:rFonts w:asciiTheme="majorBidi" w:hAnsiTheme="majorBidi" w:cstheme="majorBidi"/>
          <w:sz w:val="24"/>
          <w:szCs w:val="24"/>
        </w:rPr>
        <w:t xml:space="preserve">İşte bu sözler o toplumda yaşamış olan insanların sözleridir. Demek ki, o toplum içine düştüğü bu </w:t>
      </w:r>
      <w:r w:rsidR="007C66A6">
        <w:rPr>
          <w:rFonts w:asciiTheme="majorBidi" w:hAnsiTheme="majorBidi" w:cstheme="majorBidi"/>
          <w:sz w:val="24"/>
          <w:szCs w:val="24"/>
        </w:rPr>
        <w:t>b</w:t>
      </w:r>
      <w:r w:rsidRPr="00160141">
        <w:rPr>
          <w:rFonts w:asciiTheme="majorBidi" w:hAnsiTheme="majorBidi" w:cstheme="majorBidi"/>
          <w:sz w:val="24"/>
          <w:szCs w:val="24"/>
        </w:rPr>
        <w:t>unalımdan büyük ölçüde rahatsızlanmış, beklediği kurtarıcıyı bulunca ona sımsıkı sarılmıştı. Onun getirdiği esasları benimsemiş ve onları hayata geçirmek için hicret etmeyi ve hiç tanımadığı bir ülkeye gitmeyi göze almıştı.</w:t>
      </w:r>
    </w:p>
    <w:p w:rsidR="007C66A6" w:rsidRPr="007C66A6" w:rsidRDefault="007C66A6" w:rsidP="00DE4D85">
      <w:pPr>
        <w:spacing w:after="120"/>
        <w:ind w:firstLine="708"/>
        <w:jc w:val="both"/>
        <w:rPr>
          <w:rFonts w:asciiTheme="majorBidi" w:hAnsiTheme="majorBidi" w:cstheme="majorBidi"/>
          <w:b/>
          <w:bCs/>
          <w:sz w:val="24"/>
          <w:szCs w:val="24"/>
        </w:rPr>
      </w:pPr>
      <w:r w:rsidRPr="007C66A6">
        <w:rPr>
          <w:rFonts w:asciiTheme="majorBidi" w:hAnsiTheme="majorBidi" w:cstheme="majorBidi"/>
          <w:b/>
          <w:bCs/>
          <w:sz w:val="24"/>
          <w:szCs w:val="24"/>
        </w:rPr>
        <w:t xml:space="preserve">VAHDETE ÇAĞRI </w:t>
      </w:r>
    </w:p>
    <w:p w:rsidR="007C66A6" w:rsidRDefault="00A20738" w:rsidP="00DE4D85">
      <w:pPr>
        <w:spacing w:after="120"/>
        <w:jc w:val="both"/>
        <w:rPr>
          <w:rFonts w:asciiTheme="majorBidi" w:hAnsiTheme="majorBidi" w:cstheme="majorBidi"/>
          <w:color w:val="333333"/>
          <w:sz w:val="24"/>
          <w:szCs w:val="24"/>
        </w:rPr>
      </w:pPr>
      <w:r w:rsidRPr="00160141">
        <w:rPr>
          <w:rFonts w:asciiTheme="majorBidi" w:hAnsiTheme="majorBidi" w:cstheme="majorBidi"/>
          <w:sz w:val="24"/>
          <w:szCs w:val="24"/>
        </w:rPr>
        <w:t xml:space="preserve"> </w:t>
      </w:r>
      <w:r w:rsidR="004239E6" w:rsidRPr="00160141">
        <w:rPr>
          <w:rFonts w:asciiTheme="majorBidi" w:hAnsiTheme="majorBidi" w:cstheme="majorBidi"/>
          <w:sz w:val="24"/>
          <w:szCs w:val="24"/>
        </w:rPr>
        <w:tab/>
      </w:r>
      <w:r w:rsidR="007C66A6">
        <w:rPr>
          <w:rFonts w:asciiTheme="majorBidi" w:hAnsiTheme="majorBidi" w:cstheme="majorBidi"/>
          <w:sz w:val="24"/>
          <w:szCs w:val="24"/>
        </w:rPr>
        <w:t xml:space="preserve">Mekke’de tevhit yerleşmiş ama henüz </w:t>
      </w:r>
      <w:r w:rsidR="00E030C4">
        <w:rPr>
          <w:rFonts w:asciiTheme="majorBidi" w:hAnsiTheme="majorBidi" w:cstheme="majorBidi"/>
          <w:sz w:val="24"/>
          <w:szCs w:val="24"/>
        </w:rPr>
        <w:t>vahdet</w:t>
      </w:r>
      <w:r w:rsidR="007C66A6">
        <w:rPr>
          <w:rFonts w:asciiTheme="majorBidi" w:hAnsiTheme="majorBidi" w:cstheme="majorBidi"/>
          <w:sz w:val="24"/>
          <w:szCs w:val="24"/>
        </w:rPr>
        <w:t xml:space="preserve"> gerçekleşmemişti. </w:t>
      </w:r>
      <w:r w:rsidR="00E030C4">
        <w:rPr>
          <w:rFonts w:asciiTheme="majorBidi" w:hAnsiTheme="majorBidi" w:cstheme="majorBidi"/>
          <w:sz w:val="24"/>
          <w:szCs w:val="24"/>
        </w:rPr>
        <w:t xml:space="preserve">Vahdet </w:t>
      </w:r>
      <w:r w:rsidR="007C66A6">
        <w:rPr>
          <w:rFonts w:asciiTheme="majorBidi" w:hAnsiTheme="majorBidi" w:cstheme="majorBidi"/>
          <w:sz w:val="24"/>
          <w:szCs w:val="24"/>
        </w:rPr>
        <w:t xml:space="preserve">birlik demekti. </w:t>
      </w:r>
      <w:r w:rsidR="007C66A6" w:rsidRPr="00160141">
        <w:rPr>
          <w:rFonts w:asciiTheme="majorBidi" w:hAnsiTheme="majorBidi" w:cstheme="majorBidi"/>
          <w:color w:val="333333"/>
          <w:sz w:val="24"/>
          <w:szCs w:val="24"/>
        </w:rPr>
        <w:t xml:space="preserve">Vahdet; kardeşlik, dostluk, sevgi, saygı, yardımlaşma, dayanışma ve paylaşmadır. Birlikte yaşama şuuruna sahip olmaktır, ortak değerler etrafında kenetlenmektir, ortak ideallere yönelmektir. Vahdet, tevhidin sancağı </w:t>
      </w:r>
      <w:r w:rsidR="007C66A6" w:rsidRPr="00160141">
        <w:rPr>
          <w:rFonts w:asciiTheme="majorBidi" w:hAnsiTheme="majorBidi" w:cstheme="majorBidi"/>
          <w:color w:val="333333"/>
          <w:sz w:val="24"/>
          <w:szCs w:val="24"/>
        </w:rPr>
        <w:lastRenderedPageBreak/>
        <w:t>altında toplanmaktır, Allah yolunda her türlü çıkarı bir kenara bırakmaktır. Varlığımızı, yokluğumuzu, acılarımızı, sevinçlerimizi, dualarımızı ortak kılmaktır vahdet. Müslüman kanının dökülmesini, Müslümanların bölünüp parçalanmasını engellemek için var gücümüzle çalışmaktır.</w:t>
      </w:r>
    </w:p>
    <w:p w:rsidR="004239E6" w:rsidRPr="00160141" w:rsidRDefault="007C66A6" w:rsidP="00DE4D85">
      <w:pPr>
        <w:spacing w:after="120"/>
        <w:ind w:firstLine="708"/>
        <w:jc w:val="both"/>
        <w:rPr>
          <w:rFonts w:asciiTheme="majorBidi" w:hAnsiTheme="majorBidi" w:cstheme="majorBidi"/>
          <w:sz w:val="24"/>
          <w:szCs w:val="24"/>
        </w:rPr>
      </w:pPr>
      <w:r>
        <w:rPr>
          <w:rFonts w:asciiTheme="majorBidi" w:hAnsiTheme="majorBidi" w:cstheme="majorBidi"/>
          <w:color w:val="333333"/>
          <w:sz w:val="24"/>
          <w:szCs w:val="24"/>
        </w:rPr>
        <w:t>İlk önce Mekke’</w:t>
      </w:r>
      <w:r w:rsidR="00E030C4">
        <w:rPr>
          <w:rFonts w:asciiTheme="majorBidi" w:hAnsiTheme="majorBidi" w:cstheme="majorBidi"/>
          <w:color w:val="333333"/>
          <w:sz w:val="24"/>
          <w:szCs w:val="24"/>
        </w:rPr>
        <w:t>den gelen muhacirler ile Medi</w:t>
      </w:r>
      <w:r>
        <w:rPr>
          <w:rFonts w:asciiTheme="majorBidi" w:hAnsiTheme="majorBidi" w:cstheme="majorBidi"/>
          <w:color w:val="333333"/>
          <w:sz w:val="24"/>
          <w:szCs w:val="24"/>
        </w:rPr>
        <w:t>ne</w:t>
      </w:r>
      <w:r w:rsidR="00E030C4">
        <w:rPr>
          <w:rFonts w:asciiTheme="majorBidi" w:hAnsiTheme="majorBidi" w:cstheme="majorBidi"/>
          <w:color w:val="333333"/>
          <w:sz w:val="24"/>
          <w:szCs w:val="24"/>
        </w:rPr>
        <w:t>’</w:t>
      </w:r>
      <w:r>
        <w:rPr>
          <w:rFonts w:asciiTheme="majorBidi" w:hAnsiTheme="majorBidi" w:cstheme="majorBidi"/>
          <w:color w:val="333333"/>
          <w:sz w:val="24"/>
          <w:szCs w:val="24"/>
        </w:rPr>
        <w:t>d</w:t>
      </w:r>
      <w:r w:rsidR="00E030C4">
        <w:rPr>
          <w:rFonts w:asciiTheme="majorBidi" w:hAnsiTheme="majorBidi" w:cstheme="majorBidi"/>
          <w:color w:val="333333"/>
          <w:sz w:val="24"/>
          <w:szCs w:val="24"/>
        </w:rPr>
        <w:t>e</w:t>
      </w:r>
      <w:r>
        <w:rPr>
          <w:rFonts w:asciiTheme="majorBidi" w:hAnsiTheme="majorBidi" w:cstheme="majorBidi"/>
          <w:color w:val="333333"/>
          <w:sz w:val="24"/>
          <w:szCs w:val="24"/>
        </w:rPr>
        <w:t xml:space="preserve">ki Ensar’ın </w:t>
      </w:r>
      <w:r>
        <w:rPr>
          <w:rFonts w:asciiTheme="majorBidi" w:hAnsiTheme="majorBidi" w:cstheme="majorBidi"/>
          <w:sz w:val="24"/>
          <w:szCs w:val="24"/>
        </w:rPr>
        <w:t xml:space="preserve">kardeş yapılması ile başlandı. Sonra </w:t>
      </w:r>
      <w:r w:rsidR="00A20738" w:rsidRPr="00160141">
        <w:rPr>
          <w:rFonts w:asciiTheme="majorBidi" w:hAnsiTheme="majorBidi" w:cstheme="majorBidi"/>
          <w:sz w:val="24"/>
          <w:szCs w:val="24"/>
        </w:rPr>
        <w:t>Medine’de gerçekleştir</w:t>
      </w:r>
      <w:r>
        <w:rPr>
          <w:rFonts w:asciiTheme="majorBidi" w:hAnsiTheme="majorBidi" w:cstheme="majorBidi"/>
          <w:sz w:val="24"/>
          <w:szCs w:val="24"/>
        </w:rPr>
        <w:t xml:space="preserve">ilen bu </w:t>
      </w:r>
      <w:r w:rsidR="00A20738" w:rsidRPr="00160141">
        <w:rPr>
          <w:rFonts w:asciiTheme="majorBidi" w:hAnsiTheme="majorBidi" w:cstheme="majorBidi"/>
          <w:sz w:val="24"/>
          <w:szCs w:val="24"/>
        </w:rPr>
        <w:t xml:space="preserve">“kardeşlik projesi” ile hem </w:t>
      </w:r>
      <w:proofErr w:type="spellStart"/>
      <w:r w:rsidR="00A20738" w:rsidRPr="00160141">
        <w:rPr>
          <w:rFonts w:asciiTheme="majorBidi" w:hAnsiTheme="majorBidi" w:cstheme="majorBidi"/>
          <w:sz w:val="24"/>
          <w:szCs w:val="24"/>
        </w:rPr>
        <w:t>Evs</w:t>
      </w:r>
      <w:proofErr w:type="spellEnd"/>
      <w:r w:rsidR="00A20738" w:rsidRPr="00160141">
        <w:rPr>
          <w:rFonts w:asciiTheme="majorBidi" w:hAnsiTheme="majorBidi" w:cstheme="majorBidi"/>
          <w:sz w:val="24"/>
          <w:szCs w:val="24"/>
        </w:rPr>
        <w:t xml:space="preserve"> ve </w:t>
      </w:r>
      <w:proofErr w:type="spellStart"/>
      <w:r w:rsidR="00A20738" w:rsidRPr="00160141">
        <w:rPr>
          <w:rFonts w:asciiTheme="majorBidi" w:hAnsiTheme="majorBidi" w:cstheme="majorBidi"/>
          <w:sz w:val="24"/>
          <w:szCs w:val="24"/>
        </w:rPr>
        <w:t>Hazrec</w:t>
      </w:r>
      <w:proofErr w:type="spellEnd"/>
      <w:r w:rsidR="00A20738" w:rsidRPr="00160141">
        <w:rPr>
          <w:rFonts w:asciiTheme="majorBidi" w:hAnsiTheme="majorBidi" w:cstheme="majorBidi"/>
          <w:sz w:val="24"/>
          <w:szCs w:val="24"/>
        </w:rPr>
        <w:t xml:space="preserve"> arasındaki uzun yıllardır devam edegelen derin düşmanlıklar giderildi, hem de Ensar-Muhacirler arası kalplerin telifi başarıyla sonuçlandı</w:t>
      </w:r>
      <w:r w:rsidR="004239E6" w:rsidRPr="00160141">
        <w:rPr>
          <w:rFonts w:asciiTheme="majorBidi" w:hAnsiTheme="majorBidi" w:cstheme="majorBidi"/>
          <w:sz w:val="24"/>
          <w:szCs w:val="24"/>
        </w:rPr>
        <w:t>:</w:t>
      </w:r>
    </w:p>
    <w:p w:rsidR="004239E6" w:rsidRPr="00160141" w:rsidRDefault="004239E6" w:rsidP="00DE4D85">
      <w:pPr>
        <w:spacing w:after="120"/>
        <w:jc w:val="right"/>
        <w:rPr>
          <w:rFonts w:asciiTheme="majorBidi" w:hAnsiTheme="majorBidi" w:cstheme="majorBidi"/>
          <w:sz w:val="24"/>
          <w:szCs w:val="24"/>
        </w:rPr>
      </w:pPr>
      <w:r w:rsidRPr="00160141">
        <w:rPr>
          <w:rFonts w:asciiTheme="majorBidi" w:hAnsiTheme="majorBidi" w:cstheme="majorBidi"/>
          <w:sz w:val="24"/>
          <w:szCs w:val="24"/>
        </w:rPr>
        <w:t>“</w:t>
      </w:r>
      <w:r w:rsidRPr="00160141">
        <w:rPr>
          <w:rFonts w:asciiTheme="majorBidi" w:hAnsiTheme="majorBidi" w:cstheme="majorBidi"/>
          <w:sz w:val="32"/>
          <w:szCs w:val="32"/>
          <w:rtl/>
        </w:rPr>
        <w:t>وَاعْتَصِمُواْ بِحَبْلِ اللّهِ جَمِيعًا وَلاَ تَفَرَّقُواْ وَاذْكُرُواْ نِعْمَةَ اللّهِ عَلَيْكُمْ إِذْ كُنتُمْ أَعْدَاء فَأَلَّفَ بَيْنَ قُلُوبِكُمْ فَأَصْبَحْتُم بِنِعْمَتِهِ إِخْوَانًا وَكُنتُمْ عَلَىَ شَفَا حُفْرَةٍ مِّنَ النَّارِ فَأَنقَذَكُم مِّنْهَا كَذَلِكَ يُبَيِّنُ اللّهُ لَكُمْ آيَاتِهِ لَعَلَّكُمْ تَهْتَدُونَ </w:t>
      </w:r>
      <w:r w:rsidRPr="00160141">
        <w:rPr>
          <w:rFonts w:asciiTheme="majorBidi" w:hAnsiTheme="majorBidi" w:cstheme="majorBidi"/>
          <w:sz w:val="24"/>
          <w:szCs w:val="24"/>
        </w:rPr>
        <w:t>”</w:t>
      </w:r>
    </w:p>
    <w:p w:rsidR="00A20738" w:rsidRPr="00160141" w:rsidRDefault="004239E6" w:rsidP="00DE4D85">
      <w:pPr>
        <w:spacing w:after="120"/>
        <w:jc w:val="both"/>
        <w:rPr>
          <w:rFonts w:asciiTheme="majorBidi" w:hAnsiTheme="majorBidi" w:cstheme="majorBidi"/>
          <w:sz w:val="24"/>
          <w:szCs w:val="24"/>
        </w:rPr>
      </w:pPr>
      <w:r w:rsidRPr="00160141">
        <w:rPr>
          <w:rFonts w:asciiTheme="majorBidi" w:hAnsiTheme="majorBidi" w:cstheme="majorBidi"/>
          <w:sz w:val="24"/>
          <w:szCs w:val="24"/>
        </w:rPr>
        <w:t xml:space="preserve">Hep birlikte Allah’ın İpi’ne sımsıkı sarılın ve asla ayrılığa düşmeyin. Allah’ın üzerinizdeki nimetini hatırlayın ki, siz bölük pörçük birbirinize düşman idiniz; derken Allah </w:t>
      </w:r>
      <w:proofErr w:type="spellStart"/>
      <w:r w:rsidRPr="00160141">
        <w:rPr>
          <w:rFonts w:asciiTheme="majorBidi" w:hAnsiTheme="majorBidi" w:cstheme="majorBidi"/>
          <w:sz w:val="24"/>
          <w:szCs w:val="24"/>
        </w:rPr>
        <w:t>kalblerinizi</w:t>
      </w:r>
      <w:proofErr w:type="spellEnd"/>
      <w:r w:rsidRPr="00160141">
        <w:rPr>
          <w:rFonts w:asciiTheme="majorBidi" w:hAnsiTheme="majorBidi" w:cstheme="majorBidi"/>
          <w:sz w:val="24"/>
          <w:szCs w:val="24"/>
        </w:rPr>
        <w:t xml:space="preserve"> birleştirdi de, O’nun nimeti sayesinde kardeş oluverdiniz. Bir ateş çukurunun tam kenarında bulunuyordunuz, fakat Allah sizi oraya düşmekten kurtardı. Allah, </w:t>
      </w:r>
      <w:proofErr w:type="spellStart"/>
      <w:r w:rsidRPr="00160141">
        <w:rPr>
          <w:rFonts w:asciiTheme="majorBidi" w:hAnsiTheme="majorBidi" w:cstheme="majorBidi"/>
          <w:sz w:val="24"/>
          <w:szCs w:val="24"/>
        </w:rPr>
        <w:t>âyetlerini</w:t>
      </w:r>
      <w:proofErr w:type="spellEnd"/>
      <w:r w:rsidRPr="00160141">
        <w:rPr>
          <w:rFonts w:asciiTheme="majorBidi" w:hAnsiTheme="majorBidi" w:cstheme="majorBidi"/>
          <w:sz w:val="24"/>
          <w:szCs w:val="24"/>
        </w:rPr>
        <w:t xml:space="preserve"> size böylece açıklıyor ki, (her hususta) doğruya ulaşıp onda sabitkadem olasınız. </w:t>
      </w:r>
      <w:r w:rsidR="00A20738" w:rsidRPr="00160141">
        <w:rPr>
          <w:rFonts w:asciiTheme="majorBidi" w:hAnsiTheme="majorBidi" w:cstheme="majorBidi"/>
          <w:sz w:val="24"/>
          <w:szCs w:val="24"/>
        </w:rPr>
        <w:t>(</w:t>
      </w:r>
      <w:proofErr w:type="spellStart"/>
      <w:r w:rsidR="00A20738" w:rsidRPr="00160141">
        <w:rPr>
          <w:rFonts w:asciiTheme="majorBidi" w:hAnsiTheme="majorBidi" w:cstheme="majorBidi"/>
          <w:sz w:val="24"/>
          <w:szCs w:val="24"/>
        </w:rPr>
        <w:t>Âl</w:t>
      </w:r>
      <w:proofErr w:type="spellEnd"/>
      <w:r w:rsidR="00A20738" w:rsidRPr="00160141">
        <w:rPr>
          <w:rFonts w:asciiTheme="majorBidi" w:hAnsiTheme="majorBidi" w:cstheme="majorBidi"/>
          <w:sz w:val="24"/>
          <w:szCs w:val="24"/>
        </w:rPr>
        <w:t xml:space="preserve">-i </w:t>
      </w:r>
      <w:proofErr w:type="spellStart"/>
      <w:r w:rsidR="00A20738" w:rsidRPr="00160141">
        <w:rPr>
          <w:rFonts w:asciiTheme="majorBidi" w:hAnsiTheme="majorBidi" w:cstheme="majorBidi"/>
          <w:sz w:val="24"/>
          <w:szCs w:val="24"/>
        </w:rPr>
        <w:t>İmrân</w:t>
      </w:r>
      <w:proofErr w:type="spellEnd"/>
      <w:r w:rsidR="00A20738" w:rsidRPr="00160141">
        <w:rPr>
          <w:rFonts w:asciiTheme="majorBidi" w:hAnsiTheme="majorBidi" w:cstheme="majorBidi"/>
          <w:sz w:val="24"/>
          <w:szCs w:val="24"/>
        </w:rPr>
        <w:t xml:space="preserve"> Suresi, 3/103)</w:t>
      </w:r>
    </w:p>
    <w:p w:rsidR="00DE4D85" w:rsidRDefault="0028025F" w:rsidP="00DE4D85">
      <w:pPr>
        <w:spacing w:after="120"/>
        <w:ind w:firstLine="708"/>
        <w:jc w:val="both"/>
        <w:rPr>
          <w:rFonts w:asciiTheme="majorBidi" w:hAnsiTheme="majorBidi" w:cstheme="majorBidi"/>
          <w:sz w:val="24"/>
          <w:szCs w:val="24"/>
        </w:rPr>
      </w:pPr>
      <w:r w:rsidRPr="00160141">
        <w:rPr>
          <w:rFonts w:asciiTheme="majorBidi" w:hAnsiTheme="majorBidi" w:cstheme="majorBidi"/>
          <w:sz w:val="24"/>
          <w:szCs w:val="24"/>
        </w:rPr>
        <w:t xml:space="preserve">Sevgili Peygamberimiz her fırsatta kabile asabiyeti yerine İslam kardeşliğini yerleştirmeye çalışmıştır. Nitekim bir seferinde </w:t>
      </w:r>
      <w:proofErr w:type="spellStart"/>
      <w:r w:rsidRPr="00160141">
        <w:rPr>
          <w:rFonts w:asciiTheme="majorBidi" w:hAnsiTheme="majorBidi" w:cstheme="majorBidi"/>
          <w:sz w:val="24"/>
          <w:szCs w:val="24"/>
        </w:rPr>
        <w:t>ensar</w:t>
      </w:r>
      <w:proofErr w:type="spellEnd"/>
      <w:r w:rsidRPr="00160141">
        <w:rPr>
          <w:rFonts w:asciiTheme="majorBidi" w:hAnsiTheme="majorBidi" w:cstheme="majorBidi"/>
          <w:sz w:val="24"/>
          <w:szCs w:val="24"/>
        </w:rPr>
        <w:t xml:space="preserve"> ve muhacir arasında bir tartışma yaşanmış ve taraflar,</w:t>
      </w:r>
    </w:p>
    <w:p w:rsidR="00DE4D85" w:rsidRDefault="00DE4D85" w:rsidP="00DE4D85">
      <w:pPr>
        <w:spacing w:after="120"/>
        <w:jc w:val="both"/>
        <w:rPr>
          <w:rFonts w:asciiTheme="majorBidi" w:hAnsiTheme="majorBidi" w:cstheme="majorBidi"/>
          <w:sz w:val="24"/>
          <w:szCs w:val="24"/>
        </w:rPr>
      </w:pPr>
      <w:r>
        <w:rPr>
          <w:rFonts w:ascii="AllameGultenSemi" w:hAnsi="AllameGultenSemi"/>
          <w:color w:val="2C2C2C"/>
          <w:sz w:val="27"/>
          <w:szCs w:val="27"/>
          <w:shd w:val="clear" w:color="auto" w:fill="FFFFFF"/>
          <w:rtl/>
        </w:rPr>
        <w:t>عَنْ جَابِرٍ قَالَ اقْتَتَلَ غُلاَمَانِ غُلاَمٌ مِنَ الْمُهَاجِرِينَ وَغُلاَمٌ مِنَ الأَنْصَارِ فَنَادَى الْمُهَاجِرُ أَوِ الْمُهَاجِرُونَ يَا لَلْمُهَاجِرِينَ . وَنَادَى الأَنْصَارِىُّ يَا لَلأَنْصَارِ . فَخَرَجَ رَسُولُ اللَّهِ صلى الله عليه وسلم فَقَالَ « مَا هَذَا دَعْوَى أَهْلِ الْجَاهِلِيَّةِ » . قَالُوا لاَ يَا رَسُولَ اللَّهِ إِلاَّ أَنَّ غُلاَمَيْنِ اقْتَتَلاَ فَكَسَعَ أَحَدُهُمَا الآخَرَ قَالَ « فَلاَ بَأْسَ وَلْيَنْصُرِ الرَّجُلُ أَخَاهُ ظَالِمًا أَوْ مَظْلُو</w:t>
      </w:r>
      <w:r w:rsidRPr="00160141">
        <w:rPr>
          <w:rFonts w:ascii="Times New Roman" w:hAnsi="Times New Roman" w:cs="Times New Roman"/>
          <w:color w:val="2C2C2C"/>
          <w:sz w:val="33"/>
          <w:szCs w:val="36"/>
          <w:shd w:val="clear" w:color="auto" w:fill="FFFFFF"/>
          <w:rtl/>
        </w:rPr>
        <w:t>مًا إِنْ كَانَ ظَالِمًا فَلْيَنْهَهُ فَإِنَّهُ لَهُ نَصْرٌ وَإِنْ كَانَ مَظْلُومًا فَلْيَنْصُرْهُ</w:t>
      </w:r>
      <w:r w:rsidRPr="00160141">
        <w:rPr>
          <w:rFonts w:ascii="Times New Roman" w:hAnsi="Times New Roman" w:cs="Times New Roman"/>
          <w:color w:val="2C2C2C"/>
          <w:sz w:val="33"/>
          <w:szCs w:val="36"/>
          <w:shd w:val="clear" w:color="auto" w:fill="FFFFFF"/>
        </w:rPr>
        <w:t xml:space="preserve"> »</w:t>
      </w:r>
    </w:p>
    <w:p w:rsidR="004239E6" w:rsidRPr="00160141" w:rsidRDefault="0028025F" w:rsidP="00DE4D85">
      <w:pPr>
        <w:spacing w:after="120"/>
        <w:ind w:firstLine="708"/>
        <w:jc w:val="both"/>
        <w:rPr>
          <w:rFonts w:asciiTheme="majorBidi" w:hAnsiTheme="majorBidi" w:cstheme="majorBidi"/>
          <w:sz w:val="24"/>
          <w:szCs w:val="24"/>
        </w:rPr>
      </w:pPr>
      <w:r w:rsidRPr="00160141">
        <w:rPr>
          <w:rFonts w:asciiTheme="majorBidi" w:hAnsiTheme="majorBidi" w:cstheme="majorBidi"/>
          <w:sz w:val="24"/>
          <w:szCs w:val="24"/>
        </w:rPr>
        <w:t xml:space="preserve"> "Yetişin ey </w:t>
      </w:r>
      <w:proofErr w:type="spellStart"/>
      <w:r w:rsidRPr="00160141">
        <w:rPr>
          <w:rFonts w:asciiTheme="majorBidi" w:hAnsiTheme="majorBidi" w:cstheme="majorBidi"/>
          <w:sz w:val="24"/>
          <w:szCs w:val="24"/>
        </w:rPr>
        <w:t>ensar</w:t>
      </w:r>
      <w:proofErr w:type="spellEnd"/>
      <w:r w:rsidRPr="00160141">
        <w:rPr>
          <w:rFonts w:asciiTheme="majorBidi" w:hAnsiTheme="majorBidi" w:cstheme="majorBidi"/>
          <w:sz w:val="24"/>
          <w:szCs w:val="24"/>
        </w:rPr>
        <w:t>!" ve "Muhacirler yetişin!" şeklinde bağırmaya başlamışlardı. Bu sözleri duyan Hz. Peygamber, "Bu cahiliy</w:t>
      </w:r>
      <w:r w:rsidR="004239E6" w:rsidRPr="00160141">
        <w:rPr>
          <w:rFonts w:asciiTheme="majorBidi" w:hAnsiTheme="majorBidi" w:cstheme="majorBidi"/>
          <w:sz w:val="24"/>
          <w:szCs w:val="24"/>
        </w:rPr>
        <w:t>e çağrılan da nedir!" şeklinde söz</w:t>
      </w:r>
      <w:r w:rsidRPr="00160141">
        <w:rPr>
          <w:rFonts w:asciiTheme="majorBidi" w:hAnsiTheme="majorBidi" w:cstheme="majorBidi"/>
          <w:sz w:val="24"/>
          <w:szCs w:val="24"/>
        </w:rPr>
        <w:t xml:space="preserve"> konusu ırkçı hareketlere tepki göstermişti.</w:t>
      </w:r>
    </w:p>
    <w:p w:rsidR="00DE4D85" w:rsidRDefault="0028025F" w:rsidP="00DE4D85">
      <w:pPr>
        <w:spacing w:after="120"/>
        <w:ind w:firstLine="708"/>
        <w:jc w:val="both"/>
        <w:rPr>
          <w:rFonts w:asciiTheme="majorBidi" w:hAnsiTheme="majorBidi" w:cstheme="majorBidi"/>
          <w:sz w:val="24"/>
          <w:szCs w:val="24"/>
        </w:rPr>
      </w:pPr>
      <w:r w:rsidRPr="00160141">
        <w:rPr>
          <w:rFonts w:asciiTheme="majorBidi" w:hAnsiTheme="majorBidi" w:cstheme="majorBidi"/>
          <w:sz w:val="24"/>
          <w:szCs w:val="24"/>
        </w:rPr>
        <w:t xml:space="preserve"> Ayrıca Resulullah, </w:t>
      </w:r>
    </w:p>
    <w:p w:rsidR="00DE4D85" w:rsidRDefault="00DE4D85" w:rsidP="00DE4D85">
      <w:pPr>
        <w:spacing w:after="120"/>
        <w:ind w:firstLine="708"/>
        <w:jc w:val="both"/>
        <w:rPr>
          <w:rFonts w:asciiTheme="majorBidi" w:hAnsiTheme="majorBidi" w:cstheme="majorBidi"/>
          <w:sz w:val="24"/>
          <w:szCs w:val="24"/>
        </w:rPr>
      </w:pPr>
      <w:r w:rsidRPr="00160141">
        <w:rPr>
          <w:rFonts w:ascii="Times New Roman" w:hAnsi="Times New Roman" w:cs="Times New Roman"/>
          <w:sz w:val="28"/>
          <w:szCs w:val="28"/>
          <w:rtl/>
          <w:lang w:bidi="ar-KW"/>
        </w:rPr>
        <w:t>مَنْ قُتِلَ تَحْتَ رَايَةٍ عُمِّيَّةٍ يَدْعُو عَصَبِيَّةً أَوْ يَنْصُرُ عَصَبِيَّةً فَقِتْلَةٌ جَاهِلِيَّةٌ</w:t>
      </w:r>
      <w:r w:rsidRPr="00160141">
        <w:rPr>
          <w:rFonts w:ascii="Times New Roman" w:hAnsi="Times New Roman" w:cs="Times New Roman"/>
          <w:sz w:val="28"/>
          <w:szCs w:val="28"/>
        </w:rPr>
        <w:t>”</w:t>
      </w:r>
    </w:p>
    <w:p w:rsidR="00DE4D85" w:rsidRDefault="0028025F" w:rsidP="00DE4D85">
      <w:pPr>
        <w:spacing w:after="120"/>
        <w:ind w:firstLine="708"/>
        <w:jc w:val="both"/>
        <w:rPr>
          <w:rFonts w:asciiTheme="majorBidi" w:hAnsiTheme="majorBidi" w:cstheme="majorBidi"/>
          <w:sz w:val="24"/>
          <w:szCs w:val="24"/>
        </w:rPr>
      </w:pPr>
      <w:r w:rsidRPr="00160141">
        <w:rPr>
          <w:rFonts w:asciiTheme="majorBidi" w:hAnsiTheme="majorBidi" w:cstheme="majorBidi"/>
          <w:sz w:val="24"/>
          <w:szCs w:val="24"/>
        </w:rPr>
        <w:t>"Kim kabilecilik/ırkçılık propagandası yaparak veya kabileciliğe/ırkçılığa destek vererek yolunu şaşırmış bir topluluğun bayrağı altında öldürülürse, onun ölümü cahiliye ehlinin ölümüdür." buyurmuştu.</w:t>
      </w:r>
    </w:p>
    <w:p w:rsidR="00DE4D85" w:rsidRPr="00160141" w:rsidRDefault="00DE4D85" w:rsidP="00DE4D85">
      <w:pPr>
        <w:spacing w:after="120"/>
        <w:jc w:val="both"/>
        <w:rPr>
          <w:rFonts w:asciiTheme="majorBidi" w:hAnsiTheme="majorBidi" w:cstheme="majorBidi"/>
          <w:sz w:val="24"/>
          <w:szCs w:val="24"/>
        </w:rPr>
      </w:pPr>
      <w:r w:rsidRPr="00160141">
        <w:rPr>
          <w:rFonts w:ascii="Times New Roman" w:hAnsi="Times New Roman" w:cs="Times New Roman"/>
          <w:sz w:val="28"/>
          <w:szCs w:val="28"/>
          <w:rtl/>
          <w:lang w:bidi="ar-KW"/>
        </w:rPr>
        <w:t xml:space="preserve">عَنِ الْمَعْرُورِ بْنِ سُوَيْدٍ قَالَ مَرَرْنَا بِأَبِى ذَرٍّ بِالرَّبَذَةِ وَعَلَيْهِ بُرْدٌ وَعَلَى غُلاَمِهِ مِثْلُهُ فَقُلْنَا يَا أَبَا ذَرٍّ لَوْ جَمَعْتَ بَيْنَهُمَا كَانَتْ حُلَّةً. فَقَالَ إِنَّهُ كَانَ بَيْنِى وَبَيْنَ رَجُلٍ مِنْ إِخْوَانِى كَلاَمٌ وَكَانَتْ أَمُّهُ أَعْجَمِيَّةً فَعَيَّرْتُهُ بِأُمِّهِ فَشَكَانِى إِلَى النَّبِىِّ -صلى الله عليه وسلم- فَلَقِيتُ النَّبِىَّ -صلى الله عليه وسلم- فَقَالَ « يَا أَبَا ذَرٍّ إِنَّكَ امْرُؤٌ فِيكَ جَاهِلِيَّةٌ ». قُلْتُ يَا رَسُولَ اللَّهِ مَنْ سَبَّ الرِّجَالَ سَبُّوا أَبَاهُ وَأُمُّهُ. قَالَ « يَا أَبَا ذَرٍّ إِنَّكَ امْرُؤٌ فِيكَ جَاهِلِيَّةٌ هُمْ إِخْوَانُكُمْ جَعَلَهُمُ اللَّهُ تَحْتَ أَيْدِيكُمْ فَأَطْعِمُوهُمْ مِمَّا تَأْكُلُونَ وَأَلْبِسُوهُمْ مِمَّا تَلْبَسُونَ وَلاَ تُكَلِّفُوهُمْ مَا يَغْلِبُهُمْ فَإِنْ كَلَّفْتُمُوهُمْ فَأَعِينُوهُمْ </w:t>
      </w:r>
      <w:r w:rsidRPr="00160141">
        <w:rPr>
          <w:b/>
          <w:bCs/>
          <w:rtl/>
          <w:lang w:bidi="ar-KW"/>
        </w:rPr>
        <w:t>»</w:t>
      </w:r>
      <w:r>
        <w:t>”</w:t>
      </w:r>
    </w:p>
    <w:p w:rsidR="0028025F" w:rsidRPr="00160141" w:rsidRDefault="0028025F" w:rsidP="00DE4D85">
      <w:pPr>
        <w:spacing w:after="120"/>
        <w:ind w:firstLine="708"/>
        <w:jc w:val="both"/>
        <w:rPr>
          <w:rFonts w:asciiTheme="majorBidi" w:hAnsiTheme="majorBidi" w:cstheme="majorBidi"/>
          <w:sz w:val="24"/>
          <w:szCs w:val="24"/>
        </w:rPr>
      </w:pPr>
      <w:r w:rsidRPr="00160141">
        <w:rPr>
          <w:rFonts w:asciiTheme="majorBidi" w:hAnsiTheme="majorBidi" w:cstheme="majorBidi"/>
          <w:sz w:val="24"/>
          <w:szCs w:val="24"/>
        </w:rPr>
        <w:t xml:space="preserve"> Habeşli siyah bir köle olan Bilal-i Habeşi ve Ebu Zer arasında geçen bir tartışmada Ebu </w:t>
      </w:r>
      <w:proofErr w:type="spellStart"/>
      <w:r w:rsidRPr="00160141">
        <w:rPr>
          <w:rFonts w:asciiTheme="majorBidi" w:hAnsiTheme="majorBidi" w:cstheme="majorBidi"/>
          <w:sz w:val="24"/>
          <w:szCs w:val="24"/>
        </w:rPr>
        <w:t>Zerr'in</w:t>
      </w:r>
      <w:proofErr w:type="spellEnd"/>
      <w:r w:rsidRPr="00160141">
        <w:rPr>
          <w:rFonts w:asciiTheme="majorBidi" w:hAnsiTheme="majorBidi" w:cstheme="majorBidi"/>
          <w:sz w:val="24"/>
          <w:szCs w:val="24"/>
        </w:rPr>
        <w:t xml:space="preserve"> </w:t>
      </w:r>
      <w:proofErr w:type="spellStart"/>
      <w:r w:rsidRPr="00160141">
        <w:rPr>
          <w:rFonts w:asciiTheme="majorBidi" w:hAnsiTheme="majorBidi" w:cstheme="majorBidi"/>
          <w:sz w:val="24"/>
          <w:szCs w:val="24"/>
        </w:rPr>
        <w:t>Bilal'i</w:t>
      </w:r>
      <w:proofErr w:type="spellEnd"/>
      <w:r w:rsidRPr="00160141">
        <w:rPr>
          <w:rFonts w:asciiTheme="majorBidi" w:hAnsiTheme="majorBidi" w:cstheme="majorBidi"/>
          <w:sz w:val="24"/>
          <w:szCs w:val="24"/>
        </w:rPr>
        <w:t xml:space="preserve"> zenci olan annesinden dolayı ayıplaması üzerine Allah Resulü onu şöyle uyarmıştı: "Ey Ebu Zer! Onu anasından dolayı mı ayıplıyorsun? Demek ki sen, kendisinde hala cahiliyeden izler bulunan bir kimsesin."</w:t>
      </w:r>
    </w:p>
    <w:p w:rsidR="00A20738" w:rsidRPr="00160141" w:rsidRDefault="00A20738" w:rsidP="00DE4D85">
      <w:pPr>
        <w:spacing w:after="120"/>
        <w:jc w:val="both"/>
        <w:rPr>
          <w:rFonts w:asciiTheme="majorBidi" w:hAnsiTheme="majorBidi" w:cstheme="majorBidi"/>
          <w:sz w:val="24"/>
          <w:szCs w:val="24"/>
        </w:rPr>
      </w:pPr>
      <w:r w:rsidRPr="00160141">
        <w:rPr>
          <w:rFonts w:asciiTheme="majorBidi" w:hAnsiTheme="majorBidi" w:cstheme="majorBidi"/>
          <w:sz w:val="24"/>
          <w:szCs w:val="24"/>
        </w:rPr>
        <w:t xml:space="preserve">Artık Allah </w:t>
      </w:r>
      <w:proofErr w:type="spellStart"/>
      <w:r w:rsidRPr="00160141">
        <w:rPr>
          <w:rFonts w:asciiTheme="majorBidi" w:hAnsiTheme="majorBidi" w:cstheme="majorBidi"/>
          <w:sz w:val="24"/>
          <w:szCs w:val="24"/>
        </w:rPr>
        <w:t>Resûlü’nün</w:t>
      </w:r>
      <w:proofErr w:type="spellEnd"/>
      <w:r w:rsidRPr="00160141">
        <w:rPr>
          <w:rFonts w:asciiTheme="majorBidi" w:hAnsiTheme="majorBidi" w:cstheme="majorBidi"/>
          <w:sz w:val="24"/>
          <w:szCs w:val="24"/>
        </w:rPr>
        <w:t xml:space="preserve"> örnekliği ve önderliğinde oluşturulan Müslümanların birliği Kur’an’ın ifadesiyle </w:t>
      </w:r>
      <w:r w:rsidR="004239E6" w:rsidRPr="00160141">
        <w:rPr>
          <w:rFonts w:asciiTheme="majorBidi" w:hAnsiTheme="majorBidi" w:cstheme="majorBidi"/>
          <w:sz w:val="24"/>
          <w:szCs w:val="24"/>
        </w:rPr>
        <w:t>“</w:t>
      </w:r>
      <w:r w:rsidR="004239E6" w:rsidRPr="00160141">
        <w:rPr>
          <w:rFonts w:asciiTheme="majorBidi" w:hAnsiTheme="majorBidi" w:cstheme="majorBidi"/>
          <w:sz w:val="24"/>
          <w:szCs w:val="24"/>
          <w:rtl/>
        </w:rPr>
        <w:t>إِنَّ اللَّهَ يُحِبُّ الَّذِينَ يُقَاتِلُونَ فِي سَبِيلِهِ صَفًّا كَأَنَّهُم بُنيَانٌ مَّرْصُوصٌ </w:t>
      </w:r>
      <w:r w:rsidR="004239E6" w:rsidRPr="00160141">
        <w:rPr>
          <w:rFonts w:asciiTheme="majorBidi" w:hAnsiTheme="majorBidi" w:cstheme="majorBidi"/>
          <w:sz w:val="24"/>
          <w:szCs w:val="24"/>
        </w:rPr>
        <w:t xml:space="preserve">” </w:t>
      </w:r>
      <w:r w:rsidRPr="00160141">
        <w:rPr>
          <w:rFonts w:asciiTheme="majorBidi" w:hAnsiTheme="majorBidi" w:cstheme="majorBidi"/>
          <w:sz w:val="24"/>
          <w:szCs w:val="24"/>
        </w:rPr>
        <w:t xml:space="preserve">“Duvarları birbirine kenetlenmiş bir bina gibi saf tutmuş”( </w:t>
      </w:r>
      <w:proofErr w:type="spellStart"/>
      <w:r w:rsidRPr="00160141">
        <w:rPr>
          <w:rFonts w:asciiTheme="majorBidi" w:hAnsiTheme="majorBidi" w:cstheme="majorBidi"/>
          <w:sz w:val="24"/>
          <w:szCs w:val="24"/>
        </w:rPr>
        <w:t>Saff</w:t>
      </w:r>
      <w:proofErr w:type="spellEnd"/>
      <w:r w:rsidRPr="00160141">
        <w:rPr>
          <w:rFonts w:asciiTheme="majorBidi" w:hAnsiTheme="majorBidi" w:cstheme="majorBidi"/>
          <w:sz w:val="24"/>
          <w:szCs w:val="24"/>
        </w:rPr>
        <w:t xml:space="preserve"> Suresi, 61/4) vahdet toplumuna dönüşmüştü.</w:t>
      </w:r>
    </w:p>
    <w:p w:rsidR="000E7B75" w:rsidRPr="00DE4D85" w:rsidRDefault="004239E6" w:rsidP="00DE4D85">
      <w:pPr>
        <w:spacing w:after="120"/>
        <w:jc w:val="both"/>
        <w:rPr>
          <w:rFonts w:asciiTheme="majorBidi" w:hAnsiTheme="majorBidi" w:cstheme="majorBidi"/>
          <w:b/>
          <w:sz w:val="24"/>
          <w:szCs w:val="24"/>
          <w:rtl/>
        </w:rPr>
      </w:pPr>
      <w:r w:rsidRPr="00160141">
        <w:rPr>
          <w:rFonts w:asciiTheme="majorBidi" w:hAnsiTheme="majorBidi" w:cstheme="majorBidi"/>
          <w:b/>
          <w:sz w:val="24"/>
          <w:szCs w:val="24"/>
        </w:rPr>
        <w:t>İNANÇTA TEVHİD, HAYATTA VAHDET</w:t>
      </w:r>
    </w:p>
    <w:p w:rsidR="000D6FDD" w:rsidRDefault="000E7B75" w:rsidP="00DE4D85">
      <w:pPr>
        <w:spacing w:after="120"/>
        <w:ind w:firstLine="708"/>
        <w:jc w:val="both"/>
        <w:rPr>
          <w:rFonts w:asciiTheme="majorBidi" w:hAnsiTheme="majorBidi" w:cstheme="majorBidi"/>
          <w:color w:val="333333"/>
          <w:sz w:val="24"/>
          <w:szCs w:val="24"/>
        </w:rPr>
      </w:pPr>
      <w:r w:rsidRPr="000E7B75">
        <w:rPr>
          <w:rFonts w:asciiTheme="majorBidi" w:hAnsiTheme="majorBidi" w:cstheme="majorBidi"/>
          <w:color w:val="333333"/>
          <w:sz w:val="24"/>
          <w:szCs w:val="24"/>
        </w:rPr>
        <w:lastRenderedPageBreak/>
        <w:t xml:space="preserve">Bugün yapılması gereken, tarihten alacağımız ders ve ibretle istikametimizi belirlemektir. Bilindiği gibi Müslümanlar, sekiz asırdır Batı’yı aydınlatan Endülüs İslam medeniyetini, Doğu’yu aydınlatan </w:t>
      </w:r>
      <w:proofErr w:type="spellStart"/>
      <w:r w:rsidRPr="000E7B75">
        <w:rPr>
          <w:rFonts w:asciiTheme="majorBidi" w:hAnsiTheme="majorBidi" w:cstheme="majorBidi"/>
          <w:color w:val="333333"/>
          <w:sz w:val="24"/>
          <w:szCs w:val="24"/>
        </w:rPr>
        <w:t>Maveraünnehir</w:t>
      </w:r>
      <w:proofErr w:type="spellEnd"/>
      <w:r w:rsidRPr="000E7B75">
        <w:rPr>
          <w:rFonts w:asciiTheme="majorBidi" w:hAnsiTheme="majorBidi" w:cstheme="majorBidi"/>
          <w:color w:val="333333"/>
          <w:sz w:val="24"/>
          <w:szCs w:val="24"/>
        </w:rPr>
        <w:t xml:space="preserve"> İslam medeniyetini, Afrika’yı imar eden İslam medeniyetini kaybettiler. Şimdi de Şam-ı Şerif’te, selam yurdu Bağdat’ta, hikmet beldesi </w:t>
      </w:r>
      <w:proofErr w:type="spellStart"/>
      <w:r w:rsidRPr="000E7B75">
        <w:rPr>
          <w:rFonts w:asciiTheme="majorBidi" w:hAnsiTheme="majorBidi" w:cstheme="majorBidi"/>
          <w:color w:val="333333"/>
          <w:sz w:val="24"/>
          <w:szCs w:val="24"/>
        </w:rPr>
        <w:t>Sana’da</w:t>
      </w:r>
      <w:proofErr w:type="spellEnd"/>
      <w:r w:rsidRPr="000E7B75">
        <w:rPr>
          <w:rFonts w:asciiTheme="majorBidi" w:hAnsiTheme="majorBidi" w:cstheme="majorBidi"/>
          <w:color w:val="333333"/>
          <w:sz w:val="24"/>
          <w:szCs w:val="24"/>
        </w:rPr>
        <w:t xml:space="preserve"> İslam medeniyetleri yok olma tehlikesiyle karşı karşıyadır. Bugün, Müslümanların bigâne kalamayacağı tek bir meselesi vardır: O da akan kanı durdurmak, Müslümanları birbirine düşüren komplolara karşı durmak, içimizden ve dışımızdan beslenen her türlü dâhili ve harici fitne uzantılarıyla mücadele etmek ve ümmeti halasa çıkarmaktır. Unutulmamalıdır ki selam ve </w:t>
      </w:r>
      <w:proofErr w:type="spellStart"/>
      <w:r w:rsidRPr="000E7B75">
        <w:rPr>
          <w:rFonts w:asciiTheme="majorBidi" w:hAnsiTheme="majorBidi" w:cstheme="majorBidi"/>
          <w:color w:val="333333"/>
          <w:sz w:val="24"/>
          <w:szCs w:val="24"/>
        </w:rPr>
        <w:t>eman</w:t>
      </w:r>
      <w:proofErr w:type="spellEnd"/>
      <w:r w:rsidRPr="000E7B75">
        <w:rPr>
          <w:rFonts w:asciiTheme="majorBidi" w:hAnsiTheme="majorBidi" w:cstheme="majorBidi"/>
          <w:color w:val="333333"/>
          <w:sz w:val="24"/>
          <w:szCs w:val="24"/>
        </w:rPr>
        <w:t xml:space="preserve"> yurtlarını tarihte sahip oldukları huzura kavuşturmanın, dünyada barış ve adaleti temin etmenin yolu, Müslümanların </w:t>
      </w:r>
      <w:proofErr w:type="spellStart"/>
      <w:r w:rsidRPr="000E7B75">
        <w:rPr>
          <w:rFonts w:asciiTheme="majorBidi" w:hAnsiTheme="majorBidi" w:cstheme="majorBidi"/>
          <w:color w:val="333333"/>
          <w:sz w:val="24"/>
          <w:szCs w:val="24"/>
        </w:rPr>
        <w:t>tevhid</w:t>
      </w:r>
      <w:proofErr w:type="spellEnd"/>
      <w:r w:rsidRPr="000E7B75">
        <w:rPr>
          <w:rFonts w:asciiTheme="majorBidi" w:hAnsiTheme="majorBidi" w:cstheme="majorBidi"/>
          <w:color w:val="333333"/>
          <w:sz w:val="24"/>
          <w:szCs w:val="24"/>
        </w:rPr>
        <w:t xml:space="preserve"> ve vahdette, rahmet ve merhamette buluşması ve İslam coğrafyasında güven ve barış ortamını tesis </w:t>
      </w:r>
      <w:proofErr w:type="gramStart"/>
      <w:r w:rsidRPr="000E7B75">
        <w:rPr>
          <w:rFonts w:asciiTheme="majorBidi" w:hAnsiTheme="majorBidi" w:cstheme="majorBidi"/>
          <w:color w:val="333333"/>
          <w:sz w:val="24"/>
          <w:szCs w:val="24"/>
        </w:rPr>
        <w:t>etmelerinden  geçmektedir</w:t>
      </w:r>
      <w:proofErr w:type="gramEnd"/>
      <w:r w:rsidRPr="000E7B75">
        <w:rPr>
          <w:rFonts w:asciiTheme="majorBidi" w:hAnsiTheme="majorBidi" w:cstheme="majorBidi"/>
          <w:color w:val="333333"/>
          <w:sz w:val="24"/>
          <w:szCs w:val="24"/>
        </w:rPr>
        <w:t>.</w:t>
      </w:r>
    </w:p>
    <w:p w:rsidR="000E7B75" w:rsidRPr="000F29D7" w:rsidRDefault="000F29D7" w:rsidP="00DE4D85">
      <w:pPr>
        <w:spacing w:after="120"/>
        <w:ind w:firstLine="708"/>
        <w:jc w:val="both"/>
        <w:rPr>
          <w:rFonts w:asciiTheme="majorBidi" w:hAnsiTheme="majorBidi" w:cstheme="majorBidi"/>
          <w:b/>
          <w:bCs/>
          <w:color w:val="333333"/>
          <w:sz w:val="24"/>
          <w:szCs w:val="24"/>
        </w:rPr>
      </w:pPr>
      <w:r w:rsidRPr="000F29D7">
        <w:rPr>
          <w:rFonts w:asciiTheme="majorBidi" w:hAnsiTheme="majorBidi" w:cstheme="majorBidi"/>
          <w:b/>
          <w:bCs/>
          <w:color w:val="333333"/>
          <w:sz w:val="24"/>
          <w:szCs w:val="24"/>
        </w:rPr>
        <w:t>VAHDETİ BOZAN SEBEPLER:</w:t>
      </w:r>
    </w:p>
    <w:p w:rsidR="000E7B75" w:rsidRPr="000F29D7" w:rsidRDefault="000E7B75" w:rsidP="00DE4D85">
      <w:pPr>
        <w:pStyle w:val="ListeParagraf"/>
        <w:numPr>
          <w:ilvl w:val="0"/>
          <w:numId w:val="1"/>
        </w:numPr>
        <w:spacing w:after="120"/>
        <w:ind w:left="0" w:firstLine="284"/>
        <w:jc w:val="both"/>
        <w:rPr>
          <w:rFonts w:asciiTheme="majorBidi" w:hAnsiTheme="majorBidi" w:cstheme="majorBidi"/>
          <w:b/>
          <w:bCs/>
          <w:sz w:val="24"/>
          <w:szCs w:val="24"/>
        </w:rPr>
      </w:pPr>
      <w:r w:rsidRPr="000F29D7">
        <w:rPr>
          <w:rFonts w:asciiTheme="majorBidi" w:hAnsiTheme="majorBidi" w:cstheme="majorBidi"/>
          <w:b/>
          <w:bCs/>
          <w:sz w:val="24"/>
          <w:szCs w:val="24"/>
        </w:rPr>
        <w:t>Çıkar Çatışması:</w:t>
      </w:r>
    </w:p>
    <w:p w:rsidR="000E7B75" w:rsidRDefault="000E7B75" w:rsidP="00DE4D85">
      <w:pPr>
        <w:pStyle w:val="ListeParagraf"/>
        <w:spacing w:after="120"/>
        <w:ind w:left="0" w:firstLine="284"/>
        <w:jc w:val="both"/>
        <w:rPr>
          <w:rFonts w:asciiTheme="majorBidi" w:hAnsiTheme="majorBidi" w:cstheme="majorBidi"/>
          <w:sz w:val="24"/>
          <w:szCs w:val="24"/>
        </w:rPr>
      </w:pPr>
      <w:r w:rsidRPr="000E7B75">
        <w:rPr>
          <w:rFonts w:asciiTheme="majorBidi" w:hAnsiTheme="majorBidi" w:cstheme="majorBidi"/>
          <w:sz w:val="24"/>
          <w:szCs w:val="24"/>
        </w:rPr>
        <w:t xml:space="preserve">Allah Teâlâ’nın “Şüphesiz Allah katında din İslam’dır. Kitap verilmiş olanlar, kendilerine ilim geldikten sonra sırf, aralarındaki ihtiras ve aşırılık yüzünden ayrılığa düştüler. Kim Allah’ın </w:t>
      </w:r>
      <w:proofErr w:type="spellStart"/>
      <w:r w:rsidRPr="000E7B75">
        <w:rPr>
          <w:rFonts w:asciiTheme="majorBidi" w:hAnsiTheme="majorBidi" w:cstheme="majorBidi"/>
          <w:sz w:val="24"/>
          <w:szCs w:val="24"/>
        </w:rPr>
        <w:t>âyetlerini</w:t>
      </w:r>
      <w:proofErr w:type="spellEnd"/>
      <w:r w:rsidRPr="000E7B75">
        <w:rPr>
          <w:rFonts w:asciiTheme="majorBidi" w:hAnsiTheme="majorBidi" w:cstheme="majorBidi"/>
          <w:sz w:val="24"/>
          <w:szCs w:val="24"/>
        </w:rPr>
        <w:t xml:space="preserve"> inkâr ederse, bilsin ki Allah, hesabı çok çabuk gören</w:t>
      </w:r>
      <w:r w:rsidR="00911CC8">
        <w:rPr>
          <w:rFonts w:asciiTheme="majorBidi" w:hAnsiTheme="majorBidi" w:cstheme="majorBidi"/>
          <w:sz w:val="24"/>
          <w:szCs w:val="24"/>
        </w:rPr>
        <w:t>dir.”(</w:t>
      </w:r>
      <w:r w:rsidR="00911CC8" w:rsidRPr="00911CC8">
        <w:rPr>
          <w:rFonts w:asciiTheme="majorBidi" w:hAnsiTheme="majorBidi" w:cstheme="majorBidi"/>
          <w:sz w:val="24"/>
          <w:szCs w:val="24"/>
        </w:rPr>
        <w:t xml:space="preserve"> </w:t>
      </w:r>
      <w:proofErr w:type="spellStart"/>
      <w:r w:rsidR="00911CC8" w:rsidRPr="00911CC8">
        <w:rPr>
          <w:rFonts w:asciiTheme="majorBidi" w:hAnsiTheme="majorBidi" w:cstheme="majorBidi"/>
          <w:sz w:val="24"/>
          <w:szCs w:val="24"/>
        </w:rPr>
        <w:t>Âl</w:t>
      </w:r>
      <w:proofErr w:type="spellEnd"/>
      <w:r w:rsidR="00911CC8" w:rsidRPr="00911CC8">
        <w:rPr>
          <w:rFonts w:asciiTheme="majorBidi" w:hAnsiTheme="majorBidi" w:cstheme="majorBidi"/>
          <w:sz w:val="24"/>
          <w:szCs w:val="24"/>
        </w:rPr>
        <w:t xml:space="preserve">-i </w:t>
      </w:r>
      <w:proofErr w:type="spellStart"/>
      <w:r w:rsidR="00911CC8" w:rsidRPr="00911CC8">
        <w:rPr>
          <w:rFonts w:asciiTheme="majorBidi" w:hAnsiTheme="majorBidi" w:cstheme="majorBidi"/>
          <w:sz w:val="24"/>
          <w:szCs w:val="24"/>
        </w:rPr>
        <w:t>İmrân</w:t>
      </w:r>
      <w:proofErr w:type="spellEnd"/>
      <w:r w:rsidR="00911CC8" w:rsidRPr="00911CC8">
        <w:rPr>
          <w:rFonts w:asciiTheme="majorBidi" w:hAnsiTheme="majorBidi" w:cstheme="majorBidi"/>
          <w:sz w:val="24"/>
          <w:szCs w:val="24"/>
        </w:rPr>
        <w:t xml:space="preserve"> Suresi, 3/19</w:t>
      </w:r>
      <w:r w:rsidR="00911CC8">
        <w:rPr>
          <w:rFonts w:asciiTheme="majorBidi" w:hAnsiTheme="majorBidi" w:cstheme="majorBidi"/>
          <w:sz w:val="24"/>
          <w:szCs w:val="24"/>
        </w:rPr>
        <w:t>)</w:t>
      </w:r>
      <w:r w:rsidRPr="000E7B75">
        <w:rPr>
          <w:rFonts w:asciiTheme="majorBidi" w:hAnsiTheme="majorBidi" w:cstheme="majorBidi"/>
          <w:sz w:val="24"/>
          <w:szCs w:val="24"/>
        </w:rPr>
        <w:t xml:space="preserve"> tespiti ile Hz. Peygamberin “Ben sizin, benden sonra Allah’a ortak koşacağınızdan korkmuyorum. Fakat ben sizin, dünya hakkında yarışa gireceğinizden ve birbirinizle bu sebeple çarpışıp sizden öncekilerin helâk olduğu gibi yok olup gideceğinizden ko</w:t>
      </w:r>
      <w:r w:rsidR="00911CC8">
        <w:rPr>
          <w:rFonts w:asciiTheme="majorBidi" w:hAnsiTheme="majorBidi" w:cstheme="majorBidi"/>
          <w:sz w:val="24"/>
          <w:szCs w:val="24"/>
        </w:rPr>
        <w:t>rkuyorum.” (</w:t>
      </w:r>
      <w:proofErr w:type="spellStart"/>
      <w:r w:rsidR="00911CC8" w:rsidRPr="00911CC8">
        <w:rPr>
          <w:rFonts w:asciiTheme="majorBidi" w:hAnsiTheme="majorBidi" w:cstheme="majorBidi"/>
          <w:sz w:val="24"/>
          <w:szCs w:val="24"/>
        </w:rPr>
        <w:t>Buhârî</w:t>
      </w:r>
      <w:proofErr w:type="spellEnd"/>
      <w:r w:rsidR="00911CC8" w:rsidRPr="00911CC8">
        <w:rPr>
          <w:rFonts w:asciiTheme="majorBidi" w:hAnsiTheme="majorBidi" w:cstheme="majorBidi"/>
          <w:sz w:val="24"/>
          <w:szCs w:val="24"/>
        </w:rPr>
        <w:t xml:space="preserve">, </w:t>
      </w:r>
      <w:proofErr w:type="spellStart"/>
      <w:r w:rsidR="00911CC8" w:rsidRPr="00911CC8">
        <w:rPr>
          <w:rFonts w:asciiTheme="majorBidi" w:hAnsiTheme="majorBidi" w:cstheme="majorBidi"/>
          <w:sz w:val="24"/>
          <w:szCs w:val="24"/>
        </w:rPr>
        <w:t>Cenâiz</w:t>
      </w:r>
      <w:proofErr w:type="spellEnd"/>
      <w:r w:rsidR="00911CC8" w:rsidRPr="00911CC8">
        <w:rPr>
          <w:rFonts w:asciiTheme="majorBidi" w:hAnsiTheme="majorBidi" w:cstheme="majorBidi"/>
          <w:sz w:val="24"/>
          <w:szCs w:val="24"/>
        </w:rPr>
        <w:t xml:space="preserve"> 72; Müslim, </w:t>
      </w:r>
      <w:proofErr w:type="spellStart"/>
      <w:r w:rsidR="00911CC8" w:rsidRPr="00911CC8">
        <w:rPr>
          <w:rFonts w:asciiTheme="majorBidi" w:hAnsiTheme="majorBidi" w:cstheme="majorBidi"/>
          <w:sz w:val="24"/>
          <w:szCs w:val="24"/>
        </w:rPr>
        <w:t>Fedâil</w:t>
      </w:r>
      <w:proofErr w:type="spellEnd"/>
      <w:r w:rsidR="00911CC8" w:rsidRPr="00911CC8">
        <w:rPr>
          <w:rFonts w:asciiTheme="majorBidi" w:hAnsiTheme="majorBidi" w:cstheme="majorBidi"/>
          <w:sz w:val="24"/>
          <w:szCs w:val="24"/>
        </w:rPr>
        <w:t xml:space="preserve"> 31.</w:t>
      </w:r>
      <w:r w:rsidR="00911CC8">
        <w:rPr>
          <w:rFonts w:asciiTheme="majorBidi" w:hAnsiTheme="majorBidi" w:cstheme="majorBidi"/>
          <w:sz w:val="24"/>
          <w:szCs w:val="24"/>
        </w:rPr>
        <w:t>)</w:t>
      </w:r>
      <w:r w:rsidRPr="000E7B75">
        <w:rPr>
          <w:rFonts w:asciiTheme="majorBidi" w:hAnsiTheme="majorBidi" w:cstheme="majorBidi"/>
          <w:sz w:val="24"/>
          <w:szCs w:val="24"/>
        </w:rPr>
        <w:t xml:space="preserve"> öngörüsü ne yazık ki, gerçekleşmiş ve Müslümanlar daha çok dünya malına ve iktidara sahip olma ihtirasıyla birbirlerinin kanını akıtmışlardır</w:t>
      </w:r>
    </w:p>
    <w:p w:rsidR="000E7B75" w:rsidRPr="000F29D7" w:rsidRDefault="000E7B75" w:rsidP="00DE4D85">
      <w:pPr>
        <w:pStyle w:val="ListeParagraf"/>
        <w:numPr>
          <w:ilvl w:val="0"/>
          <w:numId w:val="1"/>
        </w:numPr>
        <w:spacing w:after="120"/>
        <w:ind w:left="0" w:firstLine="284"/>
        <w:jc w:val="both"/>
        <w:rPr>
          <w:rFonts w:asciiTheme="majorBidi" w:hAnsiTheme="majorBidi" w:cstheme="majorBidi"/>
          <w:b/>
          <w:bCs/>
          <w:sz w:val="24"/>
          <w:szCs w:val="24"/>
        </w:rPr>
      </w:pPr>
      <w:r w:rsidRPr="000F29D7">
        <w:rPr>
          <w:rFonts w:asciiTheme="majorBidi" w:hAnsiTheme="majorBidi" w:cstheme="majorBidi"/>
          <w:b/>
          <w:bCs/>
          <w:sz w:val="24"/>
          <w:szCs w:val="24"/>
        </w:rPr>
        <w:t>Asabiyet</w:t>
      </w:r>
      <w:r w:rsidR="00911CC8" w:rsidRPr="000F29D7">
        <w:rPr>
          <w:rFonts w:asciiTheme="majorBidi" w:hAnsiTheme="majorBidi" w:cstheme="majorBidi"/>
          <w:b/>
          <w:bCs/>
          <w:sz w:val="24"/>
          <w:szCs w:val="24"/>
        </w:rPr>
        <w:t>:</w:t>
      </w:r>
    </w:p>
    <w:p w:rsidR="00911CC8" w:rsidRDefault="00911CC8" w:rsidP="00DE4D85">
      <w:pPr>
        <w:pStyle w:val="ListeParagraf"/>
        <w:spacing w:after="120"/>
        <w:ind w:left="0" w:firstLine="284"/>
        <w:jc w:val="both"/>
        <w:rPr>
          <w:rFonts w:asciiTheme="majorBidi" w:hAnsiTheme="majorBidi" w:cstheme="majorBidi"/>
          <w:sz w:val="24"/>
          <w:szCs w:val="24"/>
        </w:rPr>
      </w:pPr>
      <w:r w:rsidRPr="00911CC8">
        <w:rPr>
          <w:rFonts w:asciiTheme="majorBidi" w:hAnsiTheme="majorBidi" w:cstheme="majorBidi"/>
          <w:sz w:val="24"/>
          <w:szCs w:val="24"/>
        </w:rPr>
        <w:t>Kendi ırkımızı seçebilme özgürlüğümüzün olmadığını biliyoruz: “O, sizi rahimlerde, dilediği gibi şekillendirendir. O’ndan başka ilâh yoktur. O, mutlak güç sahibidir, hüküm v</w:t>
      </w:r>
      <w:r>
        <w:rPr>
          <w:rFonts w:asciiTheme="majorBidi" w:hAnsiTheme="majorBidi" w:cstheme="majorBidi"/>
          <w:sz w:val="24"/>
          <w:szCs w:val="24"/>
        </w:rPr>
        <w:t>e</w:t>
      </w:r>
      <w:r w:rsidRPr="00911CC8">
        <w:t xml:space="preserve"> </w:t>
      </w:r>
      <w:r w:rsidRPr="00911CC8">
        <w:rPr>
          <w:rFonts w:asciiTheme="majorBidi" w:hAnsiTheme="majorBidi" w:cstheme="majorBidi"/>
          <w:sz w:val="24"/>
          <w:szCs w:val="24"/>
        </w:rPr>
        <w:t>hikmet sahibidir.”</w:t>
      </w:r>
      <w:r w:rsidRPr="00911CC8">
        <w:t xml:space="preserve"> </w:t>
      </w:r>
      <w:r>
        <w:t>(</w:t>
      </w:r>
      <w:proofErr w:type="spellStart"/>
      <w:r w:rsidRPr="00911CC8">
        <w:rPr>
          <w:rFonts w:asciiTheme="majorBidi" w:hAnsiTheme="majorBidi" w:cstheme="majorBidi"/>
          <w:sz w:val="24"/>
          <w:szCs w:val="24"/>
        </w:rPr>
        <w:t>Âl</w:t>
      </w:r>
      <w:proofErr w:type="spellEnd"/>
      <w:r w:rsidRPr="00911CC8">
        <w:rPr>
          <w:rFonts w:asciiTheme="majorBidi" w:hAnsiTheme="majorBidi" w:cstheme="majorBidi"/>
          <w:sz w:val="24"/>
          <w:szCs w:val="24"/>
        </w:rPr>
        <w:t xml:space="preserve">-i </w:t>
      </w:r>
      <w:proofErr w:type="spellStart"/>
      <w:r w:rsidRPr="00911CC8">
        <w:rPr>
          <w:rFonts w:asciiTheme="majorBidi" w:hAnsiTheme="majorBidi" w:cstheme="majorBidi"/>
          <w:sz w:val="24"/>
          <w:szCs w:val="24"/>
        </w:rPr>
        <w:t>İmrân</w:t>
      </w:r>
      <w:proofErr w:type="spellEnd"/>
      <w:r w:rsidRPr="00911CC8">
        <w:rPr>
          <w:rFonts w:asciiTheme="majorBidi" w:hAnsiTheme="majorBidi" w:cstheme="majorBidi"/>
          <w:sz w:val="24"/>
          <w:szCs w:val="24"/>
        </w:rPr>
        <w:t xml:space="preserve"> Suresi, 3/6</w:t>
      </w:r>
      <w:r>
        <w:rPr>
          <w:rFonts w:asciiTheme="majorBidi" w:hAnsiTheme="majorBidi" w:cstheme="majorBidi"/>
          <w:sz w:val="24"/>
          <w:szCs w:val="24"/>
        </w:rPr>
        <w:t>)</w:t>
      </w:r>
      <w:r w:rsidRPr="00911CC8">
        <w:rPr>
          <w:rFonts w:asciiTheme="majorBidi" w:hAnsiTheme="majorBidi" w:cstheme="majorBidi"/>
          <w:sz w:val="24"/>
          <w:szCs w:val="24"/>
        </w:rPr>
        <w:t>;</w:t>
      </w:r>
    </w:p>
    <w:p w:rsidR="00911CC8" w:rsidRDefault="00911CC8" w:rsidP="00DE4D85">
      <w:pPr>
        <w:pStyle w:val="ListeParagraf"/>
        <w:spacing w:after="120"/>
        <w:ind w:left="0" w:firstLine="284"/>
        <w:jc w:val="both"/>
        <w:rPr>
          <w:rFonts w:asciiTheme="majorBidi" w:hAnsiTheme="majorBidi" w:cstheme="majorBidi"/>
          <w:sz w:val="24"/>
          <w:szCs w:val="24"/>
        </w:rPr>
      </w:pPr>
      <w:r w:rsidRPr="00911CC8">
        <w:rPr>
          <w:rFonts w:asciiTheme="majorBidi" w:hAnsiTheme="majorBidi" w:cstheme="majorBidi"/>
          <w:sz w:val="24"/>
          <w:szCs w:val="24"/>
        </w:rPr>
        <w:t>Irkların ve dillerin farklı olmasının Yüce Allah’ın varlık ve kudretinin birer delili olduğunu kabul ediyoruz: “Göklerin ve yerin yaratılması, dillerinizin ve renklerinizin farklı olması da O’nun (varlığının ve kudretinin) delillerindendir. Şüphesiz bunda bilenler için elbette ibretler vardır.”</w:t>
      </w:r>
      <w:r>
        <w:rPr>
          <w:rFonts w:asciiTheme="majorBidi" w:hAnsiTheme="majorBidi" w:cstheme="majorBidi"/>
          <w:sz w:val="24"/>
          <w:szCs w:val="24"/>
        </w:rPr>
        <w:t>(</w:t>
      </w:r>
      <w:r w:rsidRPr="00911CC8">
        <w:t xml:space="preserve"> </w:t>
      </w:r>
      <w:proofErr w:type="spellStart"/>
      <w:r w:rsidRPr="00911CC8">
        <w:rPr>
          <w:rFonts w:asciiTheme="majorBidi" w:hAnsiTheme="majorBidi" w:cstheme="majorBidi"/>
          <w:sz w:val="24"/>
          <w:szCs w:val="24"/>
        </w:rPr>
        <w:t>Rûm</w:t>
      </w:r>
      <w:proofErr w:type="spellEnd"/>
      <w:r w:rsidRPr="00911CC8">
        <w:rPr>
          <w:rFonts w:asciiTheme="majorBidi" w:hAnsiTheme="majorBidi" w:cstheme="majorBidi"/>
          <w:sz w:val="24"/>
          <w:szCs w:val="24"/>
        </w:rPr>
        <w:t xml:space="preserve"> Suresi, 30/22</w:t>
      </w:r>
      <w:r>
        <w:rPr>
          <w:rFonts w:asciiTheme="majorBidi" w:hAnsiTheme="majorBidi" w:cstheme="majorBidi"/>
          <w:sz w:val="24"/>
          <w:szCs w:val="24"/>
        </w:rPr>
        <w:t>)</w:t>
      </w:r>
    </w:p>
    <w:p w:rsidR="00911CC8" w:rsidRDefault="00911CC8" w:rsidP="00DE4D85">
      <w:pPr>
        <w:pStyle w:val="ListeParagraf"/>
        <w:spacing w:after="120"/>
        <w:ind w:left="0" w:firstLine="284"/>
        <w:jc w:val="both"/>
        <w:rPr>
          <w:rFonts w:asciiTheme="majorBidi" w:hAnsiTheme="majorBidi" w:cstheme="majorBidi"/>
          <w:sz w:val="24"/>
          <w:szCs w:val="24"/>
          <w:rtl/>
        </w:rPr>
      </w:pPr>
      <w:r w:rsidRPr="00911CC8">
        <w:rPr>
          <w:rFonts w:asciiTheme="majorBidi" w:hAnsiTheme="majorBidi" w:cstheme="majorBidi"/>
          <w:sz w:val="24"/>
          <w:szCs w:val="24"/>
        </w:rPr>
        <w:t>Üstünlüğün Allah’ın buyruklarına göre yaşayabilme (</w:t>
      </w:r>
      <w:proofErr w:type="spellStart"/>
      <w:r w:rsidRPr="00911CC8">
        <w:rPr>
          <w:rFonts w:asciiTheme="majorBidi" w:hAnsiTheme="majorBidi" w:cstheme="majorBidi"/>
          <w:sz w:val="24"/>
          <w:szCs w:val="24"/>
        </w:rPr>
        <w:t>takvâ</w:t>
      </w:r>
      <w:proofErr w:type="spellEnd"/>
      <w:r w:rsidRPr="00911CC8">
        <w:rPr>
          <w:rFonts w:asciiTheme="majorBidi" w:hAnsiTheme="majorBidi" w:cstheme="majorBidi"/>
          <w:sz w:val="24"/>
          <w:szCs w:val="24"/>
        </w:rPr>
        <w:t>) derecesiyle orantılı olduğunu adımız gibi biliyoruz: “Ey insanlar! Şüphe yok ki, biz sizi bir erkek ve bir dişiden yarattık ve birbirinizi tanımanız için sizi milletlere ve kabilelere ayırdık. Allah katında en değerli olanınız, O’na karşı gelmekten en çok sakınanınızdır. Şüphesiz Allah hakkıyla bilendir, hakkıyla haberdar olandır</w:t>
      </w:r>
      <w:r>
        <w:rPr>
          <w:rFonts w:asciiTheme="majorBidi" w:hAnsiTheme="majorBidi" w:cstheme="majorBidi"/>
          <w:sz w:val="24"/>
          <w:szCs w:val="24"/>
        </w:rPr>
        <w:t>. (</w:t>
      </w:r>
      <w:proofErr w:type="spellStart"/>
      <w:r w:rsidRPr="00911CC8">
        <w:rPr>
          <w:rFonts w:asciiTheme="majorBidi" w:hAnsiTheme="majorBidi" w:cstheme="majorBidi"/>
          <w:sz w:val="24"/>
          <w:szCs w:val="24"/>
        </w:rPr>
        <w:t>Hucurât</w:t>
      </w:r>
      <w:proofErr w:type="spellEnd"/>
      <w:r w:rsidRPr="00911CC8">
        <w:rPr>
          <w:rFonts w:asciiTheme="majorBidi" w:hAnsiTheme="majorBidi" w:cstheme="majorBidi"/>
          <w:sz w:val="24"/>
          <w:szCs w:val="24"/>
        </w:rPr>
        <w:t xml:space="preserve"> Suresi, 49/13.</w:t>
      </w:r>
      <w:r>
        <w:rPr>
          <w:rFonts w:asciiTheme="majorBidi" w:hAnsiTheme="majorBidi" w:cstheme="majorBidi"/>
          <w:sz w:val="24"/>
          <w:szCs w:val="24"/>
        </w:rPr>
        <w:t>)</w:t>
      </w:r>
    </w:p>
    <w:p w:rsidR="00911CC8" w:rsidRDefault="00911CC8" w:rsidP="00DE4D85">
      <w:pPr>
        <w:pStyle w:val="ListeParagraf"/>
        <w:spacing w:after="120"/>
        <w:ind w:left="0" w:firstLine="284"/>
        <w:jc w:val="both"/>
        <w:rPr>
          <w:rFonts w:asciiTheme="majorBidi" w:hAnsiTheme="majorBidi" w:cstheme="majorBidi"/>
          <w:sz w:val="24"/>
          <w:szCs w:val="24"/>
          <w:lang w:bidi="ar-EG"/>
        </w:rPr>
      </w:pPr>
      <w:r w:rsidRPr="00911CC8">
        <w:rPr>
          <w:rFonts w:asciiTheme="majorBidi" w:hAnsiTheme="majorBidi" w:cstheme="majorBidi"/>
          <w:sz w:val="24"/>
          <w:szCs w:val="24"/>
          <w:lang w:bidi="ar-EG"/>
        </w:rPr>
        <w:t xml:space="preserve">Üstelik Hz. Peygamberin vefatından önceki son genel mesajlarından birisi “Ey insanlar! Şunu iyi bilin ki, Rabbiniz birdir, atanız birdir. </w:t>
      </w:r>
      <w:proofErr w:type="spellStart"/>
      <w:r w:rsidRPr="00911CC8">
        <w:rPr>
          <w:rFonts w:asciiTheme="majorBidi" w:hAnsiTheme="majorBidi" w:cstheme="majorBidi"/>
          <w:sz w:val="24"/>
          <w:szCs w:val="24"/>
          <w:lang w:bidi="ar-EG"/>
        </w:rPr>
        <w:t>Arabın</w:t>
      </w:r>
      <w:proofErr w:type="spellEnd"/>
      <w:r w:rsidRPr="00911CC8">
        <w:rPr>
          <w:rFonts w:asciiTheme="majorBidi" w:hAnsiTheme="majorBidi" w:cstheme="majorBidi"/>
          <w:sz w:val="24"/>
          <w:szCs w:val="24"/>
          <w:lang w:bidi="ar-EG"/>
        </w:rPr>
        <w:t xml:space="preserve"> Arap olmayana, Arap olmayanın Araba; beyazın siyaha, siyahın beyaza üstünlüğü yoktur. Üst</w:t>
      </w:r>
      <w:r>
        <w:rPr>
          <w:rFonts w:asciiTheme="majorBidi" w:hAnsiTheme="majorBidi" w:cstheme="majorBidi"/>
          <w:sz w:val="24"/>
          <w:szCs w:val="24"/>
          <w:lang w:bidi="ar-EG"/>
        </w:rPr>
        <w:t xml:space="preserve">ünlük ancak </w:t>
      </w:r>
      <w:proofErr w:type="spellStart"/>
      <w:r>
        <w:rPr>
          <w:rFonts w:asciiTheme="majorBidi" w:hAnsiTheme="majorBidi" w:cstheme="majorBidi"/>
          <w:sz w:val="24"/>
          <w:szCs w:val="24"/>
          <w:lang w:bidi="ar-EG"/>
        </w:rPr>
        <w:t>takvâdadır</w:t>
      </w:r>
      <w:proofErr w:type="spellEnd"/>
      <w:r>
        <w:rPr>
          <w:rFonts w:asciiTheme="majorBidi" w:hAnsiTheme="majorBidi" w:cstheme="majorBidi"/>
          <w:sz w:val="24"/>
          <w:szCs w:val="24"/>
          <w:lang w:bidi="ar-EG"/>
        </w:rPr>
        <w:t>.”</w:t>
      </w:r>
      <w:r>
        <w:rPr>
          <w:rFonts w:asciiTheme="majorBidi" w:hAnsiTheme="majorBidi" w:cstheme="majorBidi" w:hint="cs"/>
          <w:sz w:val="24"/>
          <w:szCs w:val="24"/>
          <w:rtl/>
          <w:lang w:bidi="ar-EG"/>
        </w:rPr>
        <w:t xml:space="preserve"> </w:t>
      </w:r>
      <w:r>
        <w:rPr>
          <w:rFonts w:asciiTheme="majorBidi" w:hAnsiTheme="majorBidi" w:cstheme="majorBidi"/>
          <w:sz w:val="24"/>
          <w:szCs w:val="24"/>
          <w:lang w:bidi="ar-EG"/>
        </w:rPr>
        <w:t>(</w:t>
      </w:r>
      <w:proofErr w:type="spellStart"/>
      <w:r w:rsidRPr="00911CC8">
        <w:rPr>
          <w:rFonts w:asciiTheme="majorBidi" w:hAnsiTheme="majorBidi" w:cstheme="majorBidi"/>
          <w:sz w:val="24"/>
          <w:szCs w:val="24"/>
          <w:lang w:bidi="ar-EG"/>
        </w:rPr>
        <w:t>Müsned</w:t>
      </w:r>
      <w:proofErr w:type="spellEnd"/>
      <w:r w:rsidRPr="00911CC8">
        <w:rPr>
          <w:rFonts w:asciiTheme="majorBidi" w:hAnsiTheme="majorBidi" w:cstheme="majorBidi"/>
          <w:sz w:val="24"/>
          <w:szCs w:val="24"/>
          <w:lang w:bidi="ar-EG"/>
        </w:rPr>
        <w:t>, V, 411</w:t>
      </w:r>
      <w:r>
        <w:rPr>
          <w:rFonts w:asciiTheme="majorBidi" w:hAnsiTheme="majorBidi" w:cstheme="majorBidi"/>
          <w:sz w:val="24"/>
          <w:szCs w:val="24"/>
          <w:lang w:bidi="ar-EG"/>
        </w:rPr>
        <w:t>)</w:t>
      </w:r>
    </w:p>
    <w:p w:rsidR="00911CC8" w:rsidRDefault="00911CC8" w:rsidP="00DE4D85">
      <w:pPr>
        <w:pStyle w:val="ListeParagraf"/>
        <w:spacing w:after="120"/>
        <w:ind w:left="0" w:firstLine="284"/>
        <w:jc w:val="both"/>
        <w:rPr>
          <w:rFonts w:asciiTheme="majorBidi" w:hAnsiTheme="majorBidi" w:cstheme="majorBidi"/>
          <w:sz w:val="24"/>
          <w:szCs w:val="24"/>
          <w:lang w:bidi="ar-EG"/>
        </w:rPr>
      </w:pPr>
      <w:r w:rsidRPr="00911CC8">
        <w:rPr>
          <w:rFonts w:asciiTheme="majorBidi" w:hAnsiTheme="majorBidi" w:cstheme="majorBidi"/>
          <w:sz w:val="24"/>
          <w:szCs w:val="24"/>
          <w:lang w:bidi="ar-EG"/>
        </w:rPr>
        <w:t xml:space="preserve">Merhum Mehmet </w:t>
      </w:r>
      <w:proofErr w:type="spellStart"/>
      <w:r w:rsidRPr="00911CC8">
        <w:rPr>
          <w:rFonts w:asciiTheme="majorBidi" w:hAnsiTheme="majorBidi" w:cstheme="majorBidi"/>
          <w:sz w:val="24"/>
          <w:szCs w:val="24"/>
          <w:lang w:bidi="ar-EG"/>
        </w:rPr>
        <w:t>Âkif’in</w:t>
      </w:r>
      <w:proofErr w:type="spellEnd"/>
    </w:p>
    <w:p w:rsidR="00911CC8" w:rsidRDefault="00911CC8" w:rsidP="00DE4D85">
      <w:pPr>
        <w:pStyle w:val="ListeParagraf"/>
        <w:spacing w:after="120"/>
        <w:ind w:left="0" w:firstLine="284"/>
        <w:jc w:val="both"/>
        <w:rPr>
          <w:rFonts w:asciiTheme="majorBidi" w:hAnsiTheme="majorBidi" w:cstheme="majorBidi"/>
          <w:sz w:val="24"/>
          <w:szCs w:val="24"/>
          <w:lang w:bidi="ar-EG"/>
        </w:rPr>
      </w:pPr>
      <w:r w:rsidRPr="00911CC8">
        <w:rPr>
          <w:rFonts w:asciiTheme="majorBidi" w:hAnsiTheme="majorBidi" w:cstheme="majorBidi"/>
          <w:sz w:val="24"/>
          <w:szCs w:val="24"/>
          <w:lang w:bidi="ar-EG"/>
        </w:rPr>
        <w:t xml:space="preserve">, Ayrılık hissi nasıl girdi sizin beyninize? </w:t>
      </w:r>
    </w:p>
    <w:p w:rsidR="00911CC8" w:rsidRDefault="00911CC8" w:rsidP="00DE4D85">
      <w:pPr>
        <w:pStyle w:val="ListeParagraf"/>
        <w:spacing w:after="120"/>
        <w:ind w:left="0" w:firstLine="284"/>
        <w:jc w:val="both"/>
        <w:rPr>
          <w:rFonts w:asciiTheme="majorBidi" w:hAnsiTheme="majorBidi" w:cstheme="majorBidi"/>
          <w:sz w:val="24"/>
          <w:szCs w:val="24"/>
          <w:lang w:bidi="ar-EG"/>
        </w:rPr>
      </w:pPr>
      <w:proofErr w:type="spellStart"/>
      <w:r w:rsidRPr="00911CC8">
        <w:rPr>
          <w:rFonts w:asciiTheme="majorBidi" w:hAnsiTheme="majorBidi" w:cstheme="majorBidi"/>
          <w:sz w:val="24"/>
          <w:szCs w:val="24"/>
          <w:lang w:bidi="ar-EG"/>
        </w:rPr>
        <w:t>Fikr</w:t>
      </w:r>
      <w:proofErr w:type="spellEnd"/>
      <w:r w:rsidRPr="00911CC8">
        <w:rPr>
          <w:rFonts w:asciiTheme="majorBidi" w:hAnsiTheme="majorBidi" w:cstheme="majorBidi"/>
          <w:sz w:val="24"/>
          <w:szCs w:val="24"/>
          <w:lang w:bidi="ar-EG"/>
        </w:rPr>
        <w:t xml:space="preserve">-i </w:t>
      </w:r>
      <w:proofErr w:type="spellStart"/>
      <w:r w:rsidRPr="00911CC8">
        <w:rPr>
          <w:rFonts w:asciiTheme="majorBidi" w:hAnsiTheme="majorBidi" w:cstheme="majorBidi"/>
          <w:sz w:val="24"/>
          <w:szCs w:val="24"/>
          <w:lang w:bidi="ar-EG"/>
        </w:rPr>
        <w:t>kavmiyyeti</w:t>
      </w:r>
      <w:proofErr w:type="spellEnd"/>
      <w:r w:rsidRPr="00911CC8">
        <w:rPr>
          <w:rFonts w:asciiTheme="majorBidi" w:hAnsiTheme="majorBidi" w:cstheme="majorBidi"/>
          <w:sz w:val="24"/>
          <w:szCs w:val="24"/>
          <w:lang w:bidi="ar-EG"/>
        </w:rPr>
        <w:t xml:space="preserve"> şeytan mı sokan zihninize? </w:t>
      </w:r>
    </w:p>
    <w:p w:rsidR="00911CC8" w:rsidRDefault="00911CC8" w:rsidP="00DE4D85">
      <w:pPr>
        <w:pStyle w:val="ListeParagraf"/>
        <w:spacing w:after="120"/>
        <w:ind w:left="0" w:firstLine="284"/>
        <w:jc w:val="both"/>
        <w:rPr>
          <w:rFonts w:asciiTheme="majorBidi" w:hAnsiTheme="majorBidi" w:cstheme="majorBidi"/>
          <w:sz w:val="24"/>
          <w:szCs w:val="24"/>
          <w:lang w:bidi="ar-EG"/>
        </w:rPr>
      </w:pPr>
      <w:r w:rsidRPr="00911CC8">
        <w:rPr>
          <w:rFonts w:asciiTheme="majorBidi" w:hAnsiTheme="majorBidi" w:cstheme="majorBidi"/>
          <w:sz w:val="24"/>
          <w:szCs w:val="24"/>
          <w:lang w:bidi="ar-EG"/>
        </w:rPr>
        <w:t xml:space="preserve">Birbirinden müteferrik bu kadar </w:t>
      </w:r>
      <w:proofErr w:type="spellStart"/>
      <w:r w:rsidRPr="00911CC8">
        <w:rPr>
          <w:rFonts w:asciiTheme="majorBidi" w:hAnsiTheme="majorBidi" w:cstheme="majorBidi"/>
          <w:sz w:val="24"/>
          <w:szCs w:val="24"/>
          <w:lang w:bidi="ar-EG"/>
        </w:rPr>
        <w:t>akvâmı</w:t>
      </w:r>
      <w:proofErr w:type="spellEnd"/>
      <w:r w:rsidRPr="00911CC8">
        <w:rPr>
          <w:rFonts w:asciiTheme="majorBidi" w:hAnsiTheme="majorBidi" w:cstheme="majorBidi"/>
          <w:sz w:val="24"/>
          <w:szCs w:val="24"/>
          <w:lang w:bidi="ar-EG"/>
        </w:rPr>
        <w:t xml:space="preserve">, </w:t>
      </w:r>
    </w:p>
    <w:p w:rsidR="00911CC8" w:rsidRDefault="00911CC8" w:rsidP="00DE4D85">
      <w:pPr>
        <w:pStyle w:val="ListeParagraf"/>
        <w:spacing w:after="120"/>
        <w:ind w:left="0" w:firstLine="284"/>
        <w:jc w:val="both"/>
        <w:rPr>
          <w:rFonts w:asciiTheme="majorBidi" w:hAnsiTheme="majorBidi" w:cstheme="majorBidi"/>
          <w:sz w:val="24"/>
          <w:szCs w:val="24"/>
          <w:lang w:bidi="ar-EG"/>
        </w:rPr>
      </w:pPr>
      <w:r w:rsidRPr="00911CC8">
        <w:rPr>
          <w:rFonts w:asciiTheme="majorBidi" w:hAnsiTheme="majorBidi" w:cstheme="majorBidi"/>
          <w:sz w:val="24"/>
          <w:szCs w:val="24"/>
          <w:lang w:bidi="ar-EG"/>
        </w:rPr>
        <w:t xml:space="preserve">Aynı milliyetin altında tutan İslâm’ı, </w:t>
      </w:r>
    </w:p>
    <w:p w:rsidR="00911CC8" w:rsidRDefault="00911CC8" w:rsidP="00DE4D85">
      <w:pPr>
        <w:pStyle w:val="ListeParagraf"/>
        <w:spacing w:after="120"/>
        <w:ind w:left="0" w:firstLine="284"/>
        <w:jc w:val="both"/>
        <w:rPr>
          <w:rFonts w:asciiTheme="majorBidi" w:hAnsiTheme="majorBidi" w:cstheme="majorBidi"/>
          <w:sz w:val="24"/>
          <w:szCs w:val="24"/>
          <w:lang w:bidi="ar-EG"/>
        </w:rPr>
      </w:pPr>
      <w:r w:rsidRPr="00911CC8">
        <w:rPr>
          <w:rFonts w:asciiTheme="majorBidi" w:hAnsiTheme="majorBidi" w:cstheme="majorBidi"/>
          <w:sz w:val="24"/>
          <w:szCs w:val="24"/>
          <w:lang w:bidi="ar-EG"/>
        </w:rPr>
        <w:t xml:space="preserve">Temelinden yıkacak zelzele, kavmiyettir. </w:t>
      </w:r>
    </w:p>
    <w:p w:rsidR="00911CC8" w:rsidRDefault="00911CC8" w:rsidP="00DE4D85">
      <w:pPr>
        <w:pStyle w:val="ListeParagraf"/>
        <w:spacing w:after="120"/>
        <w:ind w:left="0" w:firstLine="284"/>
        <w:jc w:val="both"/>
        <w:rPr>
          <w:rFonts w:asciiTheme="majorBidi" w:hAnsiTheme="majorBidi" w:cstheme="majorBidi"/>
          <w:sz w:val="24"/>
          <w:szCs w:val="24"/>
          <w:lang w:bidi="ar-EG"/>
        </w:rPr>
      </w:pPr>
      <w:r w:rsidRPr="00911CC8">
        <w:rPr>
          <w:rFonts w:asciiTheme="majorBidi" w:hAnsiTheme="majorBidi" w:cstheme="majorBidi"/>
          <w:sz w:val="24"/>
          <w:szCs w:val="24"/>
          <w:lang w:bidi="ar-EG"/>
        </w:rPr>
        <w:t xml:space="preserve">Bunu bir lâhza unutmak ebedî </w:t>
      </w:r>
      <w:proofErr w:type="spellStart"/>
      <w:r w:rsidRPr="00911CC8">
        <w:rPr>
          <w:rFonts w:asciiTheme="majorBidi" w:hAnsiTheme="majorBidi" w:cstheme="majorBidi"/>
          <w:sz w:val="24"/>
          <w:szCs w:val="24"/>
          <w:lang w:bidi="ar-EG"/>
        </w:rPr>
        <w:t>haybettir</w:t>
      </w:r>
      <w:proofErr w:type="spellEnd"/>
      <w:r w:rsidRPr="00911CC8">
        <w:rPr>
          <w:rFonts w:asciiTheme="majorBidi" w:hAnsiTheme="majorBidi" w:cstheme="majorBidi"/>
          <w:sz w:val="24"/>
          <w:szCs w:val="24"/>
          <w:lang w:bidi="ar-EG"/>
        </w:rPr>
        <w:t>…</w:t>
      </w:r>
    </w:p>
    <w:p w:rsidR="00911CC8" w:rsidRDefault="00911CC8" w:rsidP="00DE4D85">
      <w:pPr>
        <w:pStyle w:val="ListeParagraf"/>
        <w:spacing w:after="120"/>
        <w:ind w:left="0" w:firstLine="284"/>
        <w:jc w:val="both"/>
        <w:rPr>
          <w:rFonts w:asciiTheme="majorBidi" w:hAnsiTheme="majorBidi" w:cstheme="majorBidi"/>
          <w:sz w:val="24"/>
          <w:szCs w:val="24"/>
          <w:lang w:bidi="ar-EG"/>
        </w:rPr>
      </w:pPr>
    </w:p>
    <w:p w:rsidR="00911CC8" w:rsidRDefault="00911CC8" w:rsidP="00DE4D85">
      <w:pPr>
        <w:pStyle w:val="ListeParagraf"/>
        <w:spacing w:after="120"/>
        <w:ind w:left="0" w:firstLine="284"/>
        <w:rPr>
          <w:rFonts w:asciiTheme="majorBidi" w:hAnsiTheme="majorBidi" w:cstheme="majorBidi"/>
          <w:sz w:val="24"/>
          <w:szCs w:val="24"/>
          <w:lang w:bidi="ar-EG"/>
        </w:rPr>
      </w:pPr>
      <w:r w:rsidRPr="00911CC8">
        <w:rPr>
          <w:rFonts w:asciiTheme="majorBidi" w:hAnsiTheme="majorBidi" w:cstheme="majorBidi"/>
          <w:sz w:val="24"/>
          <w:szCs w:val="24"/>
          <w:lang w:bidi="ar-EG"/>
        </w:rPr>
        <w:t xml:space="preserve">Artık ey millet-i </w:t>
      </w:r>
      <w:proofErr w:type="spellStart"/>
      <w:r w:rsidRPr="00911CC8">
        <w:rPr>
          <w:rFonts w:asciiTheme="majorBidi" w:hAnsiTheme="majorBidi" w:cstheme="majorBidi"/>
          <w:sz w:val="24"/>
          <w:szCs w:val="24"/>
          <w:lang w:bidi="ar-EG"/>
        </w:rPr>
        <w:t>merhûme</w:t>
      </w:r>
      <w:proofErr w:type="spellEnd"/>
      <w:r w:rsidRPr="00911CC8">
        <w:rPr>
          <w:rFonts w:asciiTheme="majorBidi" w:hAnsiTheme="majorBidi" w:cstheme="majorBidi"/>
          <w:sz w:val="24"/>
          <w:szCs w:val="24"/>
          <w:lang w:bidi="ar-EG"/>
        </w:rPr>
        <w:t xml:space="preserve">, </w:t>
      </w:r>
      <w:proofErr w:type="spellStart"/>
      <w:r w:rsidRPr="00911CC8">
        <w:rPr>
          <w:rFonts w:asciiTheme="majorBidi" w:hAnsiTheme="majorBidi" w:cstheme="majorBidi"/>
          <w:sz w:val="24"/>
          <w:szCs w:val="24"/>
          <w:lang w:bidi="ar-EG"/>
        </w:rPr>
        <w:t>sabâh</w:t>
      </w:r>
      <w:proofErr w:type="spellEnd"/>
      <w:r w:rsidRPr="00911CC8">
        <w:rPr>
          <w:rFonts w:asciiTheme="majorBidi" w:hAnsiTheme="majorBidi" w:cstheme="majorBidi"/>
          <w:sz w:val="24"/>
          <w:szCs w:val="24"/>
          <w:lang w:bidi="ar-EG"/>
        </w:rPr>
        <w:t xml:space="preserve"> oldu uyan! </w:t>
      </w:r>
    </w:p>
    <w:p w:rsidR="00911CC8" w:rsidRDefault="00911CC8" w:rsidP="00DE4D85">
      <w:pPr>
        <w:pStyle w:val="ListeParagraf"/>
        <w:spacing w:after="120"/>
        <w:ind w:left="0" w:firstLine="284"/>
        <w:rPr>
          <w:rFonts w:asciiTheme="majorBidi" w:hAnsiTheme="majorBidi" w:cstheme="majorBidi"/>
          <w:sz w:val="24"/>
          <w:szCs w:val="24"/>
          <w:lang w:bidi="ar-EG"/>
        </w:rPr>
      </w:pPr>
      <w:r w:rsidRPr="00911CC8">
        <w:rPr>
          <w:rFonts w:asciiTheme="majorBidi" w:hAnsiTheme="majorBidi" w:cstheme="majorBidi"/>
          <w:sz w:val="24"/>
          <w:szCs w:val="24"/>
          <w:lang w:bidi="ar-EG"/>
        </w:rPr>
        <w:t xml:space="preserve">Sana az geldi ezanlar, diye ötsün mü bu çan? </w:t>
      </w:r>
    </w:p>
    <w:p w:rsidR="00911CC8" w:rsidRDefault="00911CC8" w:rsidP="00DE4D85">
      <w:pPr>
        <w:pStyle w:val="ListeParagraf"/>
        <w:spacing w:after="120"/>
        <w:ind w:left="0" w:firstLine="284"/>
        <w:rPr>
          <w:rFonts w:asciiTheme="majorBidi" w:hAnsiTheme="majorBidi" w:cstheme="majorBidi"/>
          <w:sz w:val="24"/>
          <w:szCs w:val="24"/>
          <w:lang w:bidi="ar-EG"/>
        </w:rPr>
      </w:pPr>
      <w:r w:rsidRPr="00911CC8">
        <w:rPr>
          <w:rFonts w:asciiTheme="majorBidi" w:hAnsiTheme="majorBidi" w:cstheme="majorBidi"/>
          <w:sz w:val="24"/>
          <w:szCs w:val="24"/>
          <w:lang w:bidi="ar-EG"/>
        </w:rPr>
        <w:t>Ne Araplık, ne de Türklük kalacak, aç gözünü!</w:t>
      </w:r>
    </w:p>
    <w:p w:rsidR="00911CC8" w:rsidRPr="00911CC8" w:rsidRDefault="00911CC8" w:rsidP="00DE4D85">
      <w:pPr>
        <w:pStyle w:val="ListeParagraf"/>
        <w:spacing w:after="120"/>
        <w:ind w:left="0" w:firstLine="284"/>
        <w:rPr>
          <w:rFonts w:asciiTheme="majorBidi" w:hAnsiTheme="majorBidi" w:cstheme="majorBidi"/>
          <w:sz w:val="24"/>
          <w:szCs w:val="24"/>
          <w:lang w:bidi="ar-EG"/>
        </w:rPr>
      </w:pPr>
      <w:r w:rsidRPr="00911CC8">
        <w:rPr>
          <w:rFonts w:asciiTheme="majorBidi" w:hAnsiTheme="majorBidi" w:cstheme="majorBidi"/>
          <w:sz w:val="24"/>
          <w:szCs w:val="24"/>
          <w:lang w:bidi="ar-EG"/>
        </w:rPr>
        <w:t xml:space="preserve"> Dinle Peygamber-i </w:t>
      </w:r>
      <w:proofErr w:type="spellStart"/>
      <w:r w:rsidRPr="00911CC8">
        <w:rPr>
          <w:rFonts w:asciiTheme="majorBidi" w:hAnsiTheme="majorBidi" w:cstheme="majorBidi"/>
          <w:sz w:val="24"/>
          <w:szCs w:val="24"/>
          <w:lang w:bidi="ar-EG"/>
        </w:rPr>
        <w:t>Zîşân’ın</w:t>
      </w:r>
      <w:proofErr w:type="spellEnd"/>
      <w:r w:rsidRPr="00911CC8">
        <w:rPr>
          <w:rFonts w:asciiTheme="majorBidi" w:hAnsiTheme="majorBidi" w:cstheme="majorBidi"/>
          <w:sz w:val="24"/>
          <w:szCs w:val="24"/>
          <w:lang w:bidi="ar-EG"/>
        </w:rPr>
        <w:t xml:space="preserve"> ilâhî sözünü.</w:t>
      </w:r>
    </w:p>
    <w:p w:rsidR="00911CC8" w:rsidRDefault="00911CC8" w:rsidP="00DE4D85">
      <w:pPr>
        <w:pStyle w:val="ListeParagraf"/>
        <w:spacing w:after="120"/>
        <w:ind w:left="0" w:firstLine="284"/>
        <w:jc w:val="both"/>
        <w:rPr>
          <w:rFonts w:asciiTheme="majorBidi" w:hAnsiTheme="majorBidi" w:cstheme="majorBidi"/>
          <w:sz w:val="24"/>
          <w:szCs w:val="24"/>
          <w:lang w:bidi="ar-EG"/>
        </w:rPr>
      </w:pPr>
      <w:proofErr w:type="gramStart"/>
      <w:r w:rsidRPr="00911CC8">
        <w:rPr>
          <w:rFonts w:asciiTheme="majorBidi" w:hAnsiTheme="majorBidi" w:cstheme="majorBidi"/>
          <w:sz w:val="24"/>
          <w:szCs w:val="24"/>
          <w:lang w:bidi="ar-EG"/>
        </w:rPr>
        <w:lastRenderedPageBreak/>
        <w:t>diye</w:t>
      </w:r>
      <w:proofErr w:type="gramEnd"/>
      <w:r w:rsidRPr="00911CC8">
        <w:rPr>
          <w:rFonts w:asciiTheme="majorBidi" w:hAnsiTheme="majorBidi" w:cstheme="majorBidi"/>
          <w:sz w:val="24"/>
          <w:szCs w:val="24"/>
          <w:lang w:bidi="ar-EG"/>
        </w:rPr>
        <w:t xml:space="preserve"> haykıran mısralarının da belirttiği üzere </w:t>
      </w:r>
      <w:proofErr w:type="spellStart"/>
      <w:r w:rsidRPr="00911CC8">
        <w:rPr>
          <w:rFonts w:asciiTheme="majorBidi" w:hAnsiTheme="majorBidi" w:cstheme="majorBidi"/>
          <w:sz w:val="24"/>
          <w:szCs w:val="24"/>
          <w:lang w:bidi="ar-EG"/>
        </w:rPr>
        <w:t>rûh</w:t>
      </w:r>
      <w:proofErr w:type="spellEnd"/>
      <w:r w:rsidRPr="00911CC8">
        <w:rPr>
          <w:rFonts w:asciiTheme="majorBidi" w:hAnsiTheme="majorBidi" w:cstheme="majorBidi"/>
          <w:sz w:val="24"/>
          <w:szCs w:val="24"/>
          <w:lang w:bidi="ar-EG"/>
        </w:rPr>
        <w:t xml:space="preserve">-ı </w:t>
      </w:r>
      <w:proofErr w:type="spellStart"/>
      <w:r w:rsidRPr="00911CC8">
        <w:rPr>
          <w:rFonts w:asciiTheme="majorBidi" w:hAnsiTheme="majorBidi" w:cstheme="majorBidi"/>
          <w:sz w:val="24"/>
          <w:szCs w:val="24"/>
          <w:lang w:bidi="ar-EG"/>
        </w:rPr>
        <w:t>Nebî’nin</w:t>
      </w:r>
      <w:proofErr w:type="spellEnd"/>
      <w:r w:rsidRPr="00911CC8">
        <w:rPr>
          <w:rFonts w:asciiTheme="majorBidi" w:hAnsiTheme="majorBidi" w:cstheme="majorBidi"/>
          <w:sz w:val="24"/>
          <w:szCs w:val="24"/>
          <w:lang w:bidi="ar-EG"/>
        </w:rPr>
        <w:t xml:space="preserve"> en büyük düşmanı olan ırkçılık davası şeytanî bir yıkıcılıktır.</w:t>
      </w:r>
    </w:p>
    <w:p w:rsidR="000E7B75" w:rsidRPr="000F29D7" w:rsidRDefault="000E7B75" w:rsidP="00DE4D85">
      <w:pPr>
        <w:pStyle w:val="ListeParagraf"/>
        <w:numPr>
          <w:ilvl w:val="0"/>
          <w:numId w:val="1"/>
        </w:numPr>
        <w:spacing w:after="120"/>
        <w:ind w:left="0" w:firstLine="284"/>
        <w:jc w:val="both"/>
        <w:rPr>
          <w:rFonts w:asciiTheme="majorBidi" w:hAnsiTheme="majorBidi" w:cstheme="majorBidi"/>
          <w:b/>
          <w:bCs/>
          <w:sz w:val="24"/>
          <w:szCs w:val="24"/>
        </w:rPr>
      </w:pPr>
      <w:r w:rsidRPr="000F29D7">
        <w:rPr>
          <w:rFonts w:asciiTheme="majorBidi" w:hAnsiTheme="majorBidi" w:cstheme="majorBidi"/>
          <w:b/>
          <w:bCs/>
          <w:sz w:val="24"/>
          <w:szCs w:val="24"/>
        </w:rPr>
        <w:t>Mezhep ve yorum farklılıkları</w:t>
      </w:r>
    </w:p>
    <w:p w:rsidR="00911CC8" w:rsidRDefault="000F29D7" w:rsidP="00DE4D85">
      <w:pPr>
        <w:pStyle w:val="ListeParagraf"/>
        <w:spacing w:after="120"/>
        <w:ind w:left="0" w:firstLine="284"/>
        <w:jc w:val="both"/>
        <w:rPr>
          <w:rFonts w:asciiTheme="majorBidi" w:hAnsiTheme="majorBidi" w:cstheme="majorBidi"/>
          <w:sz w:val="24"/>
          <w:szCs w:val="24"/>
        </w:rPr>
      </w:pPr>
      <w:r w:rsidRPr="000F29D7">
        <w:rPr>
          <w:rFonts w:asciiTheme="majorBidi" w:hAnsiTheme="majorBidi" w:cstheme="majorBidi"/>
          <w:sz w:val="24"/>
          <w:szCs w:val="24"/>
        </w:rPr>
        <w:t>Bilinmelidir ki mezhepler, İslam dininin anlaşılmasındaki farklı fikir ve kanaatleri temsil eden, zamanla oluşmuş beşerî mekteplerdir. Hepsinin amacı Allah’a varan istikameti belirlemektir. Her biri ana yola varan tali yol mesabesindedir. Mezhebi dinle aynileştirmek ya da mezhep mensubiyetini, İslam aidiyetinin üstünde görmek; mezhebe dayalı ayrıştırma, ötekileştirme ve çatışmalar, taassup ve cehaletin bir yansımasıdır. Mezheplerin dinin önüne geçtiği hâllerde en çok zarar gören bizzat dinin kendisi olmuştur.</w:t>
      </w:r>
    </w:p>
    <w:p w:rsidR="000F29D7" w:rsidRPr="00DE4D85" w:rsidRDefault="000F29D7" w:rsidP="00DE4D85">
      <w:pPr>
        <w:pStyle w:val="ListeParagraf"/>
        <w:spacing w:after="120"/>
        <w:ind w:left="0" w:firstLine="284"/>
        <w:jc w:val="both"/>
        <w:rPr>
          <w:rFonts w:asciiTheme="majorBidi" w:hAnsiTheme="majorBidi" w:cstheme="majorBidi"/>
          <w:sz w:val="24"/>
          <w:szCs w:val="24"/>
        </w:rPr>
      </w:pPr>
      <w:r w:rsidRPr="000F29D7">
        <w:rPr>
          <w:rFonts w:asciiTheme="majorBidi" w:hAnsiTheme="majorBidi" w:cstheme="majorBidi"/>
          <w:sz w:val="24"/>
          <w:szCs w:val="24"/>
        </w:rPr>
        <w:t>Müslüman bir başka Müslümanı müşrik görerek onunla savaş halinde olamaz. Böyle bir çatışma İslam’ın en ulvi kavramlarından olan cihat ile beraber anılamaz. Mezhebine, fikrine ve anlayışına uymayanı tekfir ederek onu öldürmeyi, hiç kimse cihat olarak tarif edemez. Cihat; terörün, vahşetin ve öldürmenin değil; diriltici bir gayretin, hayat veren bir mücadelenin adıdır. Bugün, Müslümanların topyekûn başvuracağı en büyük cihat; cehalete, taassuba, ırkçılığa, fitne ve tefrikaya karşı yapacakları cihattır.</w:t>
      </w:r>
    </w:p>
    <w:p w:rsidR="000E7B75" w:rsidRPr="000F29D7" w:rsidRDefault="00911CC8" w:rsidP="00DE4D85">
      <w:pPr>
        <w:pStyle w:val="ListeParagraf"/>
        <w:spacing w:after="120"/>
        <w:ind w:left="0" w:firstLine="284"/>
        <w:jc w:val="both"/>
        <w:rPr>
          <w:rFonts w:asciiTheme="majorBidi" w:hAnsiTheme="majorBidi" w:cstheme="majorBidi"/>
          <w:b/>
          <w:bCs/>
          <w:sz w:val="24"/>
          <w:szCs w:val="24"/>
        </w:rPr>
      </w:pPr>
      <w:r w:rsidRPr="000F29D7">
        <w:rPr>
          <w:rFonts w:asciiTheme="majorBidi" w:hAnsiTheme="majorBidi" w:cstheme="majorBidi"/>
          <w:b/>
          <w:bCs/>
          <w:sz w:val="24"/>
          <w:szCs w:val="24"/>
        </w:rPr>
        <w:t>Pekâlâ, tefrikanın ilacı nedir? Bir başka ifadeyle bizi vahdet nimetine kavuşturacak çare nedir?</w:t>
      </w:r>
    </w:p>
    <w:p w:rsidR="00911CC8" w:rsidRPr="001A1968" w:rsidRDefault="00911CC8" w:rsidP="00DE4D85">
      <w:pPr>
        <w:pStyle w:val="ListeParagraf"/>
        <w:numPr>
          <w:ilvl w:val="0"/>
          <w:numId w:val="2"/>
        </w:numPr>
        <w:spacing w:after="120"/>
        <w:ind w:left="0" w:firstLine="284"/>
        <w:jc w:val="both"/>
        <w:rPr>
          <w:rFonts w:asciiTheme="majorBidi" w:hAnsiTheme="majorBidi" w:cstheme="majorBidi"/>
          <w:b/>
          <w:bCs/>
          <w:sz w:val="24"/>
          <w:szCs w:val="24"/>
        </w:rPr>
      </w:pPr>
      <w:bookmarkStart w:id="0" w:name="_GoBack"/>
      <w:r w:rsidRPr="001A1968">
        <w:rPr>
          <w:rFonts w:asciiTheme="majorBidi" w:hAnsiTheme="majorBidi" w:cstheme="majorBidi"/>
          <w:b/>
          <w:bCs/>
          <w:sz w:val="24"/>
          <w:szCs w:val="24"/>
        </w:rPr>
        <w:t>Cemaatten ayrılmamak</w:t>
      </w:r>
    </w:p>
    <w:bookmarkEnd w:id="0"/>
    <w:p w:rsidR="00911CC8" w:rsidRDefault="00911CC8" w:rsidP="00DE4D85">
      <w:pPr>
        <w:pStyle w:val="ListeParagraf"/>
        <w:spacing w:after="120"/>
        <w:ind w:left="0" w:firstLine="284"/>
        <w:jc w:val="both"/>
        <w:rPr>
          <w:rFonts w:asciiTheme="majorBidi" w:hAnsiTheme="majorBidi" w:cstheme="majorBidi"/>
          <w:sz w:val="24"/>
          <w:szCs w:val="24"/>
        </w:rPr>
      </w:pPr>
      <w:r w:rsidRPr="00911CC8">
        <w:rPr>
          <w:rFonts w:asciiTheme="majorBidi" w:hAnsiTheme="majorBidi" w:cstheme="majorBidi"/>
          <w:sz w:val="24"/>
          <w:szCs w:val="24"/>
        </w:rPr>
        <w:t>Hz. Peygamber (s.a.s.) cemaatte rahmet, tefrikada azap bulunduğunu belirterek</w:t>
      </w:r>
      <w:r w:rsidR="000F29D7">
        <w:rPr>
          <w:rFonts w:asciiTheme="majorBidi" w:hAnsiTheme="majorBidi" w:cstheme="majorBidi"/>
          <w:sz w:val="24"/>
          <w:szCs w:val="24"/>
        </w:rPr>
        <w:t xml:space="preserve"> (</w:t>
      </w:r>
      <w:proofErr w:type="spellStart"/>
      <w:r w:rsidR="000F29D7" w:rsidRPr="000F29D7">
        <w:rPr>
          <w:rFonts w:asciiTheme="majorBidi" w:hAnsiTheme="majorBidi" w:cstheme="majorBidi"/>
          <w:sz w:val="24"/>
          <w:szCs w:val="24"/>
        </w:rPr>
        <w:t>Müsned</w:t>
      </w:r>
      <w:proofErr w:type="spellEnd"/>
      <w:r w:rsidR="000F29D7" w:rsidRPr="000F29D7">
        <w:rPr>
          <w:rFonts w:asciiTheme="majorBidi" w:hAnsiTheme="majorBidi" w:cstheme="majorBidi"/>
          <w:sz w:val="24"/>
          <w:szCs w:val="24"/>
        </w:rPr>
        <w:t>, IV, 375.</w:t>
      </w:r>
      <w:r w:rsidR="000F29D7">
        <w:rPr>
          <w:rFonts w:asciiTheme="majorBidi" w:hAnsiTheme="majorBidi" w:cstheme="majorBidi"/>
          <w:sz w:val="24"/>
          <w:szCs w:val="24"/>
        </w:rPr>
        <w:t>)</w:t>
      </w:r>
      <w:r w:rsidRPr="00911CC8">
        <w:rPr>
          <w:rFonts w:asciiTheme="majorBidi" w:hAnsiTheme="majorBidi" w:cstheme="majorBidi"/>
          <w:sz w:val="24"/>
          <w:szCs w:val="24"/>
        </w:rPr>
        <w:t xml:space="preserve"> şu uyarıyı yapmıştır: “Cemaatten ayrılmayın! Ayrılıktan sakının! Şüphesiz şeytan tek başına kalanlarla birliktedir. İki kişiden ise uzaktır. Kim cennetin ortas</w:t>
      </w:r>
      <w:r w:rsidR="000F29D7">
        <w:rPr>
          <w:rFonts w:asciiTheme="majorBidi" w:hAnsiTheme="majorBidi" w:cstheme="majorBidi"/>
          <w:sz w:val="24"/>
          <w:szCs w:val="24"/>
        </w:rPr>
        <w:t>ını isterse cemaate yapışsın</w:t>
      </w:r>
      <w:r w:rsidR="000F29D7">
        <w:rPr>
          <w:rFonts w:asciiTheme="majorBidi" w:hAnsiTheme="majorBidi" w:cstheme="majorBidi" w:hint="cs"/>
          <w:sz w:val="24"/>
          <w:szCs w:val="24"/>
          <w:rtl/>
        </w:rPr>
        <w:t xml:space="preserve"> </w:t>
      </w:r>
      <w:r w:rsidR="000F29D7">
        <w:rPr>
          <w:rFonts w:asciiTheme="majorBidi" w:hAnsiTheme="majorBidi" w:cstheme="majorBidi"/>
          <w:sz w:val="24"/>
          <w:szCs w:val="24"/>
        </w:rPr>
        <w:t xml:space="preserve"> (</w:t>
      </w:r>
      <w:proofErr w:type="spellStart"/>
      <w:r w:rsidR="000F29D7" w:rsidRPr="000F29D7">
        <w:rPr>
          <w:rFonts w:asciiTheme="majorBidi" w:hAnsiTheme="majorBidi" w:cstheme="majorBidi"/>
          <w:sz w:val="24"/>
          <w:szCs w:val="24"/>
        </w:rPr>
        <w:t>Tirmizî</w:t>
      </w:r>
      <w:proofErr w:type="spellEnd"/>
      <w:r w:rsidR="000F29D7" w:rsidRPr="000F29D7">
        <w:rPr>
          <w:rFonts w:asciiTheme="majorBidi" w:hAnsiTheme="majorBidi" w:cstheme="majorBidi"/>
          <w:sz w:val="24"/>
          <w:szCs w:val="24"/>
        </w:rPr>
        <w:t xml:space="preserve">, </w:t>
      </w:r>
      <w:proofErr w:type="spellStart"/>
      <w:r w:rsidR="000F29D7" w:rsidRPr="000F29D7">
        <w:rPr>
          <w:rFonts w:asciiTheme="majorBidi" w:hAnsiTheme="majorBidi" w:cstheme="majorBidi"/>
          <w:sz w:val="24"/>
          <w:szCs w:val="24"/>
        </w:rPr>
        <w:t>Fiten</w:t>
      </w:r>
      <w:proofErr w:type="spellEnd"/>
      <w:r w:rsidR="000F29D7">
        <w:rPr>
          <w:rFonts w:asciiTheme="majorBidi" w:hAnsiTheme="majorBidi" w:cstheme="majorBidi"/>
          <w:sz w:val="24"/>
          <w:szCs w:val="24"/>
        </w:rPr>
        <w:t>)</w:t>
      </w:r>
    </w:p>
    <w:p w:rsidR="00911CC8" w:rsidRDefault="00911CC8" w:rsidP="00DE4D85">
      <w:pPr>
        <w:pStyle w:val="ListeParagraf"/>
        <w:numPr>
          <w:ilvl w:val="0"/>
          <w:numId w:val="2"/>
        </w:numPr>
        <w:spacing w:after="120"/>
        <w:ind w:left="0" w:firstLine="284"/>
        <w:jc w:val="both"/>
        <w:rPr>
          <w:rFonts w:asciiTheme="majorBidi" w:hAnsiTheme="majorBidi" w:cstheme="majorBidi"/>
          <w:sz w:val="24"/>
          <w:szCs w:val="24"/>
        </w:rPr>
      </w:pPr>
      <w:r w:rsidRPr="00911CC8">
        <w:rPr>
          <w:rFonts w:asciiTheme="majorBidi" w:hAnsiTheme="majorBidi" w:cstheme="majorBidi"/>
          <w:sz w:val="24"/>
          <w:szCs w:val="24"/>
        </w:rPr>
        <w:t xml:space="preserve">. </w:t>
      </w:r>
      <w:proofErr w:type="spellStart"/>
      <w:r w:rsidRPr="001A1968">
        <w:rPr>
          <w:rFonts w:asciiTheme="majorBidi" w:hAnsiTheme="majorBidi" w:cstheme="majorBidi"/>
          <w:b/>
          <w:bCs/>
          <w:sz w:val="24"/>
          <w:szCs w:val="24"/>
        </w:rPr>
        <w:t>Ehl</w:t>
      </w:r>
      <w:proofErr w:type="spellEnd"/>
      <w:r w:rsidRPr="001A1968">
        <w:rPr>
          <w:rFonts w:asciiTheme="majorBidi" w:hAnsiTheme="majorBidi" w:cstheme="majorBidi"/>
          <w:b/>
          <w:bCs/>
          <w:sz w:val="24"/>
          <w:szCs w:val="24"/>
        </w:rPr>
        <w:t>-i kıbleyi tekfir etmemek</w:t>
      </w:r>
    </w:p>
    <w:p w:rsidR="00911CC8" w:rsidRPr="001A1968" w:rsidRDefault="00911CC8" w:rsidP="00DE4D85">
      <w:pPr>
        <w:pStyle w:val="ListeParagraf"/>
        <w:numPr>
          <w:ilvl w:val="0"/>
          <w:numId w:val="2"/>
        </w:numPr>
        <w:spacing w:after="120"/>
        <w:ind w:left="0" w:firstLine="284"/>
        <w:jc w:val="both"/>
        <w:rPr>
          <w:rFonts w:asciiTheme="majorBidi" w:hAnsiTheme="majorBidi" w:cstheme="majorBidi"/>
          <w:b/>
          <w:bCs/>
          <w:sz w:val="24"/>
          <w:szCs w:val="24"/>
        </w:rPr>
      </w:pPr>
      <w:r w:rsidRPr="001A1968">
        <w:rPr>
          <w:rFonts w:asciiTheme="majorBidi" w:hAnsiTheme="majorBidi" w:cstheme="majorBidi"/>
          <w:b/>
          <w:bCs/>
          <w:sz w:val="24"/>
          <w:szCs w:val="24"/>
        </w:rPr>
        <w:t>Irkçılık fitnesinden uzak durmak</w:t>
      </w:r>
    </w:p>
    <w:p w:rsidR="00911CC8" w:rsidRPr="001A1968" w:rsidRDefault="00911CC8" w:rsidP="00DE4D85">
      <w:pPr>
        <w:pStyle w:val="ListeParagraf"/>
        <w:numPr>
          <w:ilvl w:val="0"/>
          <w:numId w:val="2"/>
        </w:numPr>
        <w:spacing w:after="120"/>
        <w:ind w:left="0" w:firstLine="284"/>
        <w:jc w:val="both"/>
        <w:rPr>
          <w:rFonts w:asciiTheme="majorBidi" w:hAnsiTheme="majorBidi" w:cstheme="majorBidi"/>
          <w:b/>
          <w:bCs/>
          <w:sz w:val="24"/>
          <w:szCs w:val="24"/>
        </w:rPr>
      </w:pPr>
      <w:r w:rsidRPr="001A1968">
        <w:rPr>
          <w:rFonts w:asciiTheme="majorBidi" w:hAnsiTheme="majorBidi" w:cstheme="majorBidi"/>
          <w:b/>
          <w:bCs/>
          <w:sz w:val="24"/>
          <w:szCs w:val="24"/>
        </w:rPr>
        <w:t>Arabuluculuk yapmak</w:t>
      </w:r>
    </w:p>
    <w:p w:rsidR="000F29D7" w:rsidRDefault="000F29D7" w:rsidP="00DE4D85">
      <w:pPr>
        <w:pStyle w:val="ListeParagraf"/>
        <w:spacing w:after="120"/>
        <w:ind w:left="0" w:firstLine="284"/>
        <w:jc w:val="both"/>
        <w:rPr>
          <w:rFonts w:asciiTheme="majorBidi" w:hAnsiTheme="majorBidi" w:cstheme="majorBidi"/>
          <w:sz w:val="24"/>
          <w:szCs w:val="24"/>
        </w:rPr>
      </w:pPr>
      <w:r w:rsidRPr="000F29D7">
        <w:rPr>
          <w:rFonts w:asciiTheme="majorBidi" w:hAnsiTheme="majorBidi" w:cstheme="majorBidi"/>
          <w:sz w:val="24"/>
          <w:szCs w:val="24"/>
        </w:rPr>
        <w:t xml:space="preserve">Müslümanlar arasında çıkan fitne ateşini söndürmek amacıyla girişilecek arabuluculuk faaliyetleri, vahdeti sağlayan bir diğer ilaçtır. Şu </w:t>
      </w:r>
      <w:proofErr w:type="spellStart"/>
      <w:r w:rsidRPr="000F29D7">
        <w:rPr>
          <w:rFonts w:asciiTheme="majorBidi" w:hAnsiTheme="majorBidi" w:cstheme="majorBidi"/>
          <w:sz w:val="24"/>
          <w:szCs w:val="24"/>
        </w:rPr>
        <w:t>âyet</w:t>
      </w:r>
      <w:proofErr w:type="spellEnd"/>
      <w:r w:rsidRPr="000F29D7">
        <w:rPr>
          <w:rFonts w:asciiTheme="majorBidi" w:hAnsiTheme="majorBidi" w:cstheme="majorBidi"/>
          <w:sz w:val="24"/>
          <w:szCs w:val="24"/>
        </w:rPr>
        <w:t xml:space="preserve">-i kerime bu görevi bütün Müslümanlara yüklemektedir: “Eğer inananlardan iki grup birbirleriyle çatışırsa aralarını bulun! Eğer biri ötekine karşı haddi aşarsa, Allah’ın buyruğuna dönünceye kadar haddi aşan tarafa karşı savaşın! Eğer dönerse, artık aralarını adaletle düzeltin ve onlara hakkaniyetle davranın. Çünkü Allah, adaletli davrananları sever. </w:t>
      </w:r>
      <w:proofErr w:type="spellStart"/>
      <w:r w:rsidRPr="000F29D7">
        <w:rPr>
          <w:rFonts w:asciiTheme="majorBidi" w:hAnsiTheme="majorBidi" w:cstheme="majorBidi"/>
          <w:sz w:val="24"/>
          <w:szCs w:val="24"/>
        </w:rPr>
        <w:t>Mü’minler</w:t>
      </w:r>
      <w:proofErr w:type="spellEnd"/>
      <w:r w:rsidRPr="000F29D7">
        <w:rPr>
          <w:rFonts w:asciiTheme="majorBidi" w:hAnsiTheme="majorBidi" w:cstheme="majorBidi"/>
          <w:sz w:val="24"/>
          <w:szCs w:val="24"/>
        </w:rPr>
        <w:t xml:space="preserve"> ancak kardeştirler. Öyleyse kardeşlerinizin arasını düzeltin. Allah’a karşı gelmekten sakı</w:t>
      </w:r>
      <w:r>
        <w:rPr>
          <w:rFonts w:asciiTheme="majorBidi" w:hAnsiTheme="majorBidi" w:cstheme="majorBidi"/>
          <w:sz w:val="24"/>
          <w:szCs w:val="24"/>
        </w:rPr>
        <w:t>nın ki size merhamet edilsin.”(</w:t>
      </w:r>
      <w:r w:rsidRPr="000F29D7">
        <w:t xml:space="preserve"> </w:t>
      </w:r>
      <w:proofErr w:type="spellStart"/>
      <w:r w:rsidRPr="000F29D7">
        <w:rPr>
          <w:rFonts w:asciiTheme="majorBidi" w:hAnsiTheme="majorBidi" w:cstheme="majorBidi"/>
          <w:sz w:val="24"/>
          <w:szCs w:val="24"/>
        </w:rPr>
        <w:t>Hucurât</w:t>
      </w:r>
      <w:proofErr w:type="spellEnd"/>
      <w:r w:rsidRPr="000F29D7">
        <w:rPr>
          <w:rFonts w:asciiTheme="majorBidi" w:hAnsiTheme="majorBidi" w:cstheme="majorBidi"/>
          <w:sz w:val="24"/>
          <w:szCs w:val="24"/>
        </w:rPr>
        <w:t xml:space="preserve"> Suresi, 49/9-10</w:t>
      </w:r>
      <w:r>
        <w:rPr>
          <w:rFonts w:asciiTheme="majorBidi" w:hAnsiTheme="majorBidi" w:cstheme="majorBidi"/>
          <w:sz w:val="24"/>
          <w:szCs w:val="24"/>
        </w:rPr>
        <w:t>)</w:t>
      </w:r>
    </w:p>
    <w:p w:rsidR="00911CC8" w:rsidRPr="001A1968" w:rsidRDefault="00911CC8" w:rsidP="00DE4D85">
      <w:pPr>
        <w:pStyle w:val="ListeParagraf"/>
        <w:numPr>
          <w:ilvl w:val="0"/>
          <w:numId w:val="2"/>
        </w:numPr>
        <w:spacing w:after="120"/>
        <w:ind w:left="0" w:firstLine="284"/>
        <w:jc w:val="both"/>
        <w:rPr>
          <w:rFonts w:asciiTheme="majorBidi" w:hAnsiTheme="majorBidi" w:cstheme="majorBidi"/>
          <w:b/>
          <w:bCs/>
          <w:sz w:val="24"/>
          <w:szCs w:val="24"/>
        </w:rPr>
      </w:pPr>
      <w:r w:rsidRPr="001A1968">
        <w:rPr>
          <w:rFonts w:asciiTheme="majorBidi" w:hAnsiTheme="majorBidi" w:cstheme="majorBidi"/>
          <w:b/>
          <w:bCs/>
          <w:sz w:val="24"/>
          <w:szCs w:val="24"/>
        </w:rPr>
        <w:t>Kardeşlik hukuku ve ahlâkına riayet etmek</w:t>
      </w:r>
    </w:p>
    <w:p w:rsidR="000F29D7" w:rsidRDefault="000F29D7" w:rsidP="00DE4D85">
      <w:pPr>
        <w:pStyle w:val="ListeParagraf"/>
        <w:spacing w:after="120"/>
        <w:ind w:left="0" w:firstLine="284"/>
        <w:jc w:val="both"/>
        <w:rPr>
          <w:rFonts w:asciiTheme="majorBidi" w:hAnsiTheme="majorBidi" w:cstheme="majorBidi"/>
          <w:sz w:val="24"/>
          <w:szCs w:val="24"/>
        </w:rPr>
      </w:pPr>
      <w:r w:rsidRPr="000F29D7">
        <w:rPr>
          <w:rFonts w:asciiTheme="majorBidi" w:hAnsiTheme="majorBidi" w:cstheme="majorBidi"/>
          <w:sz w:val="24"/>
          <w:szCs w:val="24"/>
        </w:rPr>
        <w:t>Müminler mademki Yüce Allah’ın birbirine kardeş yaptığı kimselerdir, öyleyse birbirlerine de kardeşin kardeşe yaklaşımı gibi yaklaşmalıdırlar.</w:t>
      </w:r>
      <w:r>
        <w:rPr>
          <w:rFonts w:asciiTheme="majorBidi" w:hAnsiTheme="majorBidi" w:cstheme="majorBidi"/>
          <w:sz w:val="24"/>
          <w:szCs w:val="24"/>
        </w:rPr>
        <w:t xml:space="preserve"> Hz. Peygamber şöyle buyurmaktadır: “</w:t>
      </w:r>
      <w:r w:rsidRPr="000F29D7">
        <w:rPr>
          <w:rFonts w:asciiTheme="majorBidi" w:hAnsiTheme="majorBidi" w:cstheme="majorBidi"/>
          <w:sz w:val="24"/>
          <w:szCs w:val="24"/>
        </w:rPr>
        <w:t>“Müslüman Müslümana zulmetmez; onu düşmana teslim etmez. Kim bir Müslüman kardeşinin ihtiyacını giderirse, Allah da onun bir ihtiyacını giderir. Kim bir Müslümanın sıkıntısını giderirse, Allah da kıyamette onun bir sıkıntısını giderir. Kim de bir Müslümanın ayıbını örterse, Allah da kıyamette onun bir ayıbını örter.</w:t>
      </w:r>
      <w:r>
        <w:rPr>
          <w:rFonts w:asciiTheme="majorBidi" w:hAnsiTheme="majorBidi" w:cstheme="majorBidi"/>
          <w:sz w:val="24"/>
          <w:szCs w:val="24"/>
        </w:rPr>
        <w:t>”(</w:t>
      </w:r>
      <w:r w:rsidRPr="000F29D7">
        <w:t xml:space="preserve"> </w:t>
      </w:r>
      <w:proofErr w:type="spellStart"/>
      <w:r w:rsidRPr="000F29D7">
        <w:rPr>
          <w:rFonts w:asciiTheme="majorBidi" w:hAnsiTheme="majorBidi" w:cstheme="majorBidi"/>
          <w:sz w:val="24"/>
          <w:szCs w:val="24"/>
        </w:rPr>
        <w:t>Buhârî</w:t>
      </w:r>
      <w:proofErr w:type="spellEnd"/>
      <w:r w:rsidRPr="000F29D7">
        <w:rPr>
          <w:rFonts w:asciiTheme="majorBidi" w:hAnsiTheme="majorBidi" w:cstheme="majorBidi"/>
          <w:sz w:val="24"/>
          <w:szCs w:val="24"/>
        </w:rPr>
        <w:t xml:space="preserve">, </w:t>
      </w:r>
      <w:proofErr w:type="spellStart"/>
      <w:r w:rsidRPr="000F29D7">
        <w:rPr>
          <w:rFonts w:asciiTheme="majorBidi" w:hAnsiTheme="majorBidi" w:cstheme="majorBidi"/>
          <w:sz w:val="24"/>
          <w:szCs w:val="24"/>
        </w:rPr>
        <w:t>Mezâlim</w:t>
      </w:r>
      <w:proofErr w:type="spellEnd"/>
      <w:r w:rsidRPr="000F29D7">
        <w:rPr>
          <w:rFonts w:asciiTheme="majorBidi" w:hAnsiTheme="majorBidi" w:cstheme="majorBidi"/>
          <w:sz w:val="24"/>
          <w:szCs w:val="24"/>
        </w:rPr>
        <w:t xml:space="preserve"> 3</w:t>
      </w:r>
      <w:r>
        <w:rPr>
          <w:rFonts w:asciiTheme="majorBidi" w:hAnsiTheme="majorBidi" w:cstheme="majorBidi"/>
          <w:sz w:val="24"/>
          <w:szCs w:val="24"/>
        </w:rPr>
        <w:t>)</w:t>
      </w:r>
    </w:p>
    <w:p w:rsidR="000F29D7" w:rsidRDefault="000F29D7" w:rsidP="00DE4D85">
      <w:pPr>
        <w:spacing w:after="120"/>
        <w:jc w:val="both"/>
        <w:rPr>
          <w:rFonts w:asciiTheme="majorBidi" w:hAnsiTheme="majorBidi" w:cstheme="majorBidi"/>
          <w:sz w:val="24"/>
          <w:szCs w:val="24"/>
        </w:rPr>
      </w:pPr>
      <w:proofErr w:type="gramStart"/>
      <w:r w:rsidRPr="000F29D7">
        <w:rPr>
          <w:rFonts w:asciiTheme="majorBidi" w:hAnsiTheme="majorBidi" w:cstheme="majorBidi"/>
          <w:sz w:val="24"/>
          <w:szCs w:val="24"/>
        </w:rPr>
        <w:t xml:space="preserve">“Hz. Peygamber, </w:t>
      </w:r>
      <w:proofErr w:type="spellStart"/>
      <w:r w:rsidRPr="000F29D7">
        <w:rPr>
          <w:rFonts w:asciiTheme="majorBidi" w:hAnsiTheme="majorBidi" w:cstheme="majorBidi"/>
          <w:sz w:val="24"/>
          <w:szCs w:val="24"/>
        </w:rPr>
        <w:t>Tevhid</w:t>
      </w:r>
      <w:proofErr w:type="spellEnd"/>
      <w:r w:rsidRPr="000F29D7">
        <w:rPr>
          <w:rFonts w:asciiTheme="majorBidi" w:hAnsiTheme="majorBidi" w:cstheme="majorBidi"/>
          <w:sz w:val="24"/>
          <w:szCs w:val="24"/>
        </w:rPr>
        <w:t xml:space="preserve"> ve Vahdet” teması ve “İnsanlığı yüceltmek, insanlığı diriltmek ve insanlığı yaşatmak için gelin birlik olalım!” çağrısı etrafında kutlu doğumunu idrak edeceğimiz Sevgili Peygamberimiz Hz. Muhammed Mustafa’nın (s.a.s.) getirdiği </w:t>
      </w:r>
      <w:proofErr w:type="spellStart"/>
      <w:r w:rsidRPr="000F29D7">
        <w:rPr>
          <w:rFonts w:asciiTheme="majorBidi" w:hAnsiTheme="majorBidi" w:cstheme="majorBidi"/>
          <w:sz w:val="24"/>
          <w:szCs w:val="24"/>
        </w:rPr>
        <w:t>tevhid</w:t>
      </w:r>
      <w:proofErr w:type="spellEnd"/>
      <w:r w:rsidRPr="000F29D7">
        <w:rPr>
          <w:rFonts w:asciiTheme="majorBidi" w:hAnsiTheme="majorBidi" w:cstheme="majorBidi"/>
          <w:sz w:val="24"/>
          <w:szCs w:val="24"/>
        </w:rPr>
        <w:t xml:space="preserve"> dininin ve rahmet yüklü evrensel mesajların; başta ülkemiz olmak üzere bütün Müslümanların vahdetine, birliğine, dirliğine ve huzuruna vesile olmasını, insanlığın merhamet dini İslam’ın rahmet ve adaletinden hiçbir zaman nasipsiz kalmamasını Yüce Rabbimd</w:t>
      </w:r>
      <w:r>
        <w:rPr>
          <w:rFonts w:asciiTheme="majorBidi" w:hAnsiTheme="majorBidi" w:cstheme="majorBidi"/>
          <w:sz w:val="24"/>
          <w:szCs w:val="24"/>
        </w:rPr>
        <w:t>en niyaz ediyoruz.</w:t>
      </w:r>
      <w:proofErr w:type="gramEnd"/>
    </w:p>
    <w:p w:rsidR="000F29D7" w:rsidRDefault="000F29D7" w:rsidP="00DE4D85">
      <w:pPr>
        <w:spacing w:after="120"/>
        <w:jc w:val="both"/>
        <w:rPr>
          <w:rFonts w:asciiTheme="majorBidi" w:hAnsiTheme="majorBidi" w:cstheme="majorBidi"/>
          <w:sz w:val="24"/>
          <w:szCs w:val="24"/>
        </w:rPr>
      </w:pPr>
      <w:r>
        <w:rPr>
          <w:rFonts w:asciiTheme="majorBidi" w:hAnsiTheme="majorBidi" w:cstheme="majorBidi"/>
          <w:sz w:val="24"/>
          <w:szCs w:val="24"/>
        </w:rPr>
        <w:t>Kaynaklar:</w:t>
      </w:r>
    </w:p>
    <w:p w:rsidR="000F29D7" w:rsidRPr="000F29D7" w:rsidRDefault="000F29D7" w:rsidP="00DE4D85">
      <w:pPr>
        <w:spacing w:after="120"/>
        <w:jc w:val="both"/>
        <w:rPr>
          <w:rFonts w:asciiTheme="majorBidi" w:hAnsiTheme="majorBidi" w:cstheme="majorBidi"/>
          <w:sz w:val="24"/>
          <w:szCs w:val="24"/>
        </w:rPr>
      </w:pPr>
      <w:r w:rsidRPr="000F29D7">
        <w:rPr>
          <w:rFonts w:asciiTheme="majorBidi" w:hAnsiTheme="majorBidi" w:cstheme="majorBidi"/>
          <w:sz w:val="24"/>
          <w:szCs w:val="24"/>
        </w:rPr>
        <w:t xml:space="preserve">Hz. Peygamber </w:t>
      </w:r>
      <w:proofErr w:type="spellStart"/>
      <w:r w:rsidRPr="000F29D7">
        <w:rPr>
          <w:rFonts w:asciiTheme="majorBidi" w:hAnsiTheme="majorBidi" w:cstheme="majorBidi"/>
          <w:sz w:val="24"/>
          <w:szCs w:val="24"/>
        </w:rPr>
        <w:t>Tevhid</w:t>
      </w:r>
      <w:proofErr w:type="spellEnd"/>
      <w:r w:rsidRPr="000F29D7">
        <w:rPr>
          <w:rFonts w:asciiTheme="majorBidi" w:hAnsiTheme="majorBidi" w:cstheme="majorBidi"/>
          <w:sz w:val="24"/>
          <w:szCs w:val="24"/>
        </w:rPr>
        <w:t xml:space="preserve"> ve Vahdet</w:t>
      </w:r>
      <w:r>
        <w:rPr>
          <w:rFonts w:asciiTheme="majorBidi" w:hAnsiTheme="majorBidi" w:cstheme="majorBidi"/>
          <w:sz w:val="24"/>
          <w:szCs w:val="24"/>
        </w:rPr>
        <w:t xml:space="preserve">, Diyanet İşleri Başkanlığı Kutlu Doğum 2016 yılı özel Sayısı. </w:t>
      </w:r>
    </w:p>
    <w:sectPr w:rsidR="000F29D7" w:rsidRPr="000F29D7" w:rsidSect="00DE4D85">
      <w:footerReference w:type="default" r:id="rId8"/>
      <w:pgSz w:w="11906" w:h="16838"/>
      <w:pgMar w:top="709" w:right="849" w:bottom="568" w:left="851"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50E" w:rsidRDefault="0035050E" w:rsidP="00E82464">
      <w:pPr>
        <w:spacing w:after="0" w:line="240" w:lineRule="auto"/>
      </w:pPr>
      <w:r>
        <w:separator/>
      </w:r>
    </w:p>
  </w:endnote>
  <w:endnote w:type="continuationSeparator" w:id="0">
    <w:p w:rsidR="0035050E" w:rsidRDefault="0035050E" w:rsidP="00E82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AllameGultenSem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527123"/>
      <w:docPartObj>
        <w:docPartGallery w:val="Page Numbers (Bottom of Page)"/>
        <w:docPartUnique/>
      </w:docPartObj>
    </w:sdtPr>
    <w:sdtContent>
      <w:p w:rsidR="000E7B75" w:rsidRDefault="006147AC">
        <w:pPr>
          <w:pStyle w:val="Altbilgi"/>
          <w:jc w:val="center"/>
        </w:pPr>
        <w:r>
          <w:fldChar w:fldCharType="begin"/>
        </w:r>
        <w:r w:rsidR="000E7B75">
          <w:instrText>PAGE   \* MERGEFORMAT</w:instrText>
        </w:r>
        <w:r>
          <w:fldChar w:fldCharType="separate"/>
        </w:r>
        <w:r w:rsidR="00DE4D85">
          <w:rPr>
            <w:noProof/>
          </w:rPr>
          <w:t>1</w:t>
        </w:r>
        <w:r>
          <w:fldChar w:fldCharType="end"/>
        </w:r>
      </w:p>
    </w:sdtContent>
  </w:sdt>
  <w:p w:rsidR="000E7B75" w:rsidRDefault="000E7B7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50E" w:rsidRDefault="0035050E" w:rsidP="00E82464">
      <w:pPr>
        <w:spacing w:after="0" w:line="240" w:lineRule="auto"/>
      </w:pPr>
      <w:r>
        <w:separator/>
      </w:r>
    </w:p>
  </w:footnote>
  <w:footnote w:type="continuationSeparator" w:id="0">
    <w:p w:rsidR="0035050E" w:rsidRDefault="0035050E" w:rsidP="00E824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6E0C"/>
    <w:multiLevelType w:val="hybridMultilevel"/>
    <w:tmpl w:val="059EF118"/>
    <w:lvl w:ilvl="0" w:tplc="EACC16B2">
      <w:start w:val="1"/>
      <w:numFmt w:val="decimal"/>
      <w:lvlText w:val="%1-"/>
      <w:lvlJc w:val="left"/>
      <w:pPr>
        <w:ind w:left="1068" w:hanging="360"/>
      </w:pPr>
      <w:rPr>
        <w:rFonts w:hint="default"/>
        <w:color w:val="333333"/>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4C6040BA"/>
    <w:multiLevelType w:val="hybridMultilevel"/>
    <w:tmpl w:val="2C201BD2"/>
    <w:lvl w:ilvl="0" w:tplc="E72C0E48">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83951"/>
    <w:rsid w:val="00061BB7"/>
    <w:rsid w:val="00065020"/>
    <w:rsid w:val="000A3139"/>
    <w:rsid w:val="000D6FDD"/>
    <w:rsid w:val="000E7B75"/>
    <w:rsid w:val="000F29D7"/>
    <w:rsid w:val="00160141"/>
    <w:rsid w:val="001A1968"/>
    <w:rsid w:val="00260503"/>
    <w:rsid w:val="0028025F"/>
    <w:rsid w:val="00335E56"/>
    <w:rsid w:val="0035050E"/>
    <w:rsid w:val="004239E6"/>
    <w:rsid w:val="004B47C2"/>
    <w:rsid w:val="004C01E1"/>
    <w:rsid w:val="005954A0"/>
    <w:rsid w:val="006147AC"/>
    <w:rsid w:val="007C66A6"/>
    <w:rsid w:val="00911CC8"/>
    <w:rsid w:val="009F5D98"/>
    <w:rsid w:val="00A20738"/>
    <w:rsid w:val="00A42597"/>
    <w:rsid w:val="00AB39AA"/>
    <w:rsid w:val="00AC3B14"/>
    <w:rsid w:val="00BC7DC7"/>
    <w:rsid w:val="00DE4D85"/>
    <w:rsid w:val="00E030C4"/>
    <w:rsid w:val="00E72917"/>
    <w:rsid w:val="00E82464"/>
    <w:rsid w:val="00F553CD"/>
    <w:rsid w:val="00F83951"/>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7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8246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82464"/>
    <w:rPr>
      <w:sz w:val="20"/>
      <w:szCs w:val="20"/>
    </w:rPr>
  </w:style>
  <w:style w:type="character" w:styleId="DipnotBavurusu">
    <w:name w:val="footnote reference"/>
    <w:basedOn w:val="VarsaylanParagrafYazTipi"/>
    <w:uiPriority w:val="99"/>
    <w:semiHidden/>
    <w:unhideWhenUsed/>
    <w:rsid w:val="00E82464"/>
    <w:rPr>
      <w:vertAlign w:val="superscript"/>
    </w:rPr>
  </w:style>
  <w:style w:type="character" w:customStyle="1" w:styleId="apple-converted-space">
    <w:name w:val="apple-converted-space"/>
    <w:basedOn w:val="VarsaylanParagrafYazTipi"/>
    <w:rsid w:val="00E82464"/>
  </w:style>
  <w:style w:type="paragraph" w:styleId="stbilgi">
    <w:name w:val="header"/>
    <w:basedOn w:val="Normal"/>
    <w:link w:val="stbilgiChar"/>
    <w:uiPriority w:val="99"/>
    <w:unhideWhenUsed/>
    <w:rsid w:val="000E7B75"/>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0E7B75"/>
  </w:style>
  <w:style w:type="paragraph" w:styleId="Altbilgi">
    <w:name w:val="footer"/>
    <w:basedOn w:val="Normal"/>
    <w:link w:val="AltbilgiChar"/>
    <w:uiPriority w:val="99"/>
    <w:unhideWhenUsed/>
    <w:rsid w:val="000E7B75"/>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0E7B75"/>
  </w:style>
  <w:style w:type="paragraph" w:styleId="ListeParagraf">
    <w:name w:val="List Paragraph"/>
    <w:basedOn w:val="Normal"/>
    <w:uiPriority w:val="34"/>
    <w:qFormat/>
    <w:rsid w:val="000E7B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8246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82464"/>
    <w:rPr>
      <w:sz w:val="20"/>
      <w:szCs w:val="20"/>
    </w:rPr>
  </w:style>
  <w:style w:type="character" w:styleId="DipnotBavurusu">
    <w:name w:val="footnote reference"/>
    <w:basedOn w:val="VarsaylanParagrafYazTipi"/>
    <w:uiPriority w:val="99"/>
    <w:semiHidden/>
    <w:unhideWhenUsed/>
    <w:rsid w:val="00E82464"/>
    <w:rPr>
      <w:vertAlign w:val="superscript"/>
    </w:rPr>
  </w:style>
  <w:style w:type="character" w:customStyle="1" w:styleId="apple-converted-space">
    <w:name w:val="apple-converted-space"/>
    <w:basedOn w:val="VarsaylanParagrafYazTipi"/>
    <w:rsid w:val="00E82464"/>
  </w:style>
  <w:style w:type="paragraph" w:styleId="stbilgi">
    <w:name w:val="header"/>
    <w:basedOn w:val="Normal"/>
    <w:link w:val="stbilgiChar"/>
    <w:uiPriority w:val="99"/>
    <w:unhideWhenUsed/>
    <w:rsid w:val="000E7B75"/>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0E7B75"/>
  </w:style>
  <w:style w:type="paragraph" w:styleId="Altbilgi">
    <w:name w:val="footer"/>
    <w:basedOn w:val="Normal"/>
    <w:link w:val="AltbilgiChar"/>
    <w:uiPriority w:val="99"/>
    <w:unhideWhenUsed/>
    <w:rsid w:val="000E7B75"/>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0E7B75"/>
  </w:style>
  <w:style w:type="paragraph" w:styleId="ListeParagraf">
    <w:name w:val="List Paragraph"/>
    <w:basedOn w:val="Normal"/>
    <w:uiPriority w:val="34"/>
    <w:qFormat/>
    <w:rsid w:val="000E7B75"/>
    <w:pPr>
      <w:ind w:left="720"/>
      <w:contextualSpacing/>
    </w:pPr>
  </w:style>
</w:styles>
</file>

<file path=word/webSettings.xml><?xml version="1.0" encoding="utf-8"?>
<w:webSettings xmlns:r="http://schemas.openxmlformats.org/officeDocument/2006/relationships" xmlns:w="http://schemas.openxmlformats.org/wordprocessingml/2006/main">
  <w:divs>
    <w:div w:id="64496842">
      <w:bodyDiv w:val="1"/>
      <w:marLeft w:val="0"/>
      <w:marRight w:val="0"/>
      <w:marTop w:val="0"/>
      <w:marBottom w:val="0"/>
      <w:divBdr>
        <w:top w:val="none" w:sz="0" w:space="0" w:color="auto"/>
        <w:left w:val="none" w:sz="0" w:space="0" w:color="auto"/>
        <w:bottom w:val="none" w:sz="0" w:space="0" w:color="auto"/>
        <w:right w:val="none" w:sz="0" w:space="0" w:color="auto"/>
      </w:divBdr>
      <w:divsChild>
        <w:div w:id="331569445">
          <w:marLeft w:val="0"/>
          <w:marRight w:val="0"/>
          <w:marTop w:val="0"/>
          <w:marBottom w:val="0"/>
          <w:divBdr>
            <w:top w:val="none" w:sz="0" w:space="0" w:color="auto"/>
            <w:left w:val="none" w:sz="0" w:space="0" w:color="auto"/>
            <w:bottom w:val="none" w:sz="0" w:space="0" w:color="auto"/>
            <w:right w:val="none" w:sz="0" w:space="0" w:color="auto"/>
          </w:divBdr>
          <w:divsChild>
            <w:div w:id="2083133786">
              <w:marLeft w:val="0"/>
              <w:marRight w:val="0"/>
              <w:marTop w:val="0"/>
              <w:marBottom w:val="0"/>
              <w:divBdr>
                <w:top w:val="none" w:sz="0" w:space="0" w:color="auto"/>
                <w:left w:val="none" w:sz="0" w:space="0" w:color="auto"/>
                <w:bottom w:val="none" w:sz="0" w:space="0" w:color="auto"/>
                <w:right w:val="none" w:sz="0" w:space="0" w:color="auto"/>
              </w:divBdr>
              <w:divsChild>
                <w:div w:id="309940540">
                  <w:marLeft w:val="0"/>
                  <w:marRight w:val="0"/>
                  <w:marTop w:val="0"/>
                  <w:marBottom w:val="0"/>
                  <w:divBdr>
                    <w:top w:val="single" w:sz="36" w:space="0" w:color="FFFFFF"/>
                    <w:left w:val="single" w:sz="36" w:space="0" w:color="FFFFFF"/>
                    <w:bottom w:val="single" w:sz="36" w:space="0" w:color="FFFFFF"/>
                    <w:right w:val="single" w:sz="36" w:space="0" w:color="FFFFFF"/>
                  </w:divBdr>
                  <w:divsChild>
                    <w:div w:id="2028210033">
                      <w:marLeft w:val="0"/>
                      <w:marRight w:val="0"/>
                      <w:marTop w:val="90"/>
                      <w:marBottom w:val="0"/>
                      <w:divBdr>
                        <w:top w:val="none" w:sz="0" w:space="0" w:color="auto"/>
                        <w:left w:val="none" w:sz="0" w:space="0" w:color="auto"/>
                        <w:bottom w:val="none" w:sz="0" w:space="0" w:color="auto"/>
                        <w:right w:val="none" w:sz="0" w:space="0" w:color="auto"/>
                      </w:divBdr>
                      <w:divsChild>
                        <w:div w:id="20452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4240">
      <w:bodyDiv w:val="1"/>
      <w:marLeft w:val="0"/>
      <w:marRight w:val="0"/>
      <w:marTop w:val="0"/>
      <w:marBottom w:val="0"/>
      <w:divBdr>
        <w:top w:val="none" w:sz="0" w:space="0" w:color="auto"/>
        <w:left w:val="none" w:sz="0" w:space="0" w:color="auto"/>
        <w:bottom w:val="none" w:sz="0" w:space="0" w:color="auto"/>
        <w:right w:val="none" w:sz="0" w:space="0" w:color="auto"/>
      </w:divBdr>
      <w:divsChild>
        <w:div w:id="1922567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2945E-D0E3-4CD9-923C-8B059D2E0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1</Pages>
  <Words>3332</Words>
  <Characters>18995</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KAZIM KARABEKİR CAMİ</cp:lastModifiedBy>
  <cp:revision>6</cp:revision>
  <dcterms:created xsi:type="dcterms:W3CDTF">2016-04-10T16:44:00Z</dcterms:created>
  <dcterms:modified xsi:type="dcterms:W3CDTF">2016-04-21T17:49:00Z</dcterms:modified>
</cp:coreProperties>
</file>