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E8" w:rsidRPr="008D12ED" w:rsidRDefault="007C07E8" w:rsidP="007D15F0">
      <w:pPr>
        <w:ind w:firstLine="708"/>
        <w:jc w:val="center"/>
        <w:rPr>
          <w:sz w:val="24"/>
          <w:szCs w:val="24"/>
        </w:rPr>
      </w:pPr>
      <w:r w:rsidRPr="008D12ED">
        <w:rPr>
          <w:sz w:val="24"/>
          <w:szCs w:val="24"/>
        </w:rPr>
        <w:t>HZ. PEYGAMBER SEVGİSİNİN TEZAHÜRLERİ</w:t>
      </w:r>
    </w:p>
    <w:p w:rsidR="007C07E8" w:rsidRPr="008D12ED" w:rsidRDefault="008D12ED" w:rsidP="007D15F0">
      <w:pPr>
        <w:ind w:firstLine="708"/>
        <w:rPr>
          <w:sz w:val="24"/>
          <w:szCs w:val="24"/>
        </w:rPr>
      </w:pPr>
      <w:r w:rsidRPr="008D12ED">
        <w:rPr>
          <w:sz w:val="24"/>
          <w:szCs w:val="24"/>
        </w:rPr>
        <w:t>Hz. Peygamber’e</w:t>
      </w:r>
      <w:r w:rsidR="007C07E8" w:rsidRPr="008D12ED">
        <w:rPr>
          <w:sz w:val="24"/>
          <w:szCs w:val="24"/>
        </w:rPr>
        <w:t xml:space="preserve"> iman etmek farzdır. </w:t>
      </w:r>
      <w:r w:rsidRPr="008D12ED">
        <w:rPr>
          <w:sz w:val="24"/>
          <w:szCs w:val="24"/>
        </w:rPr>
        <w:t>Hz. Peygamber</w:t>
      </w:r>
      <w:r w:rsidR="007C07E8" w:rsidRPr="008D12ED">
        <w:rPr>
          <w:sz w:val="24"/>
          <w:szCs w:val="24"/>
        </w:rPr>
        <w:t xml:space="preserve"> (sav)’e iman etmek </w:t>
      </w:r>
      <w:r w:rsidRPr="008D12ED">
        <w:rPr>
          <w:sz w:val="24"/>
          <w:szCs w:val="24"/>
        </w:rPr>
        <w:t>İslam’ın</w:t>
      </w:r>
      <w:r w:rsidR="007C07E8" w:rsidRPr="008D12ED">
        <w:rPr>
          <w:sz w:val="24"/>
          <w:szCs w:val="24"/>
        </w:rPr>
        <w:t xml:space="preserve"> </w:t>
      </w:r>
      <w:r w:rsidR="007D15F0" w:rsidRPr="008D12ED">
        <w:rPr>
          <w:sz w:val="24"/>
          <w:szCs w:val="24"/>
        </w:rPr>
        <w:t>erkânından</w:t>
      </w:r>
      <w:r w:rsidR="007C07E8" w:rsidRPr="008D12ED">
        <w:rPr>
          <w:sz w:val="24"/>
          <w:szCs w:val="24"/>
        </w:rPr>
        <w:t xml:space="preserve"> birisi, imanın da şartlarından bir şarttır. Bundan dolayı her </w:t>
      </w:r>
      <w:r w:rsidR="007D15F0" w:rsidRPr="008D12ED">
        <w:rPr>
          <w:sz w:val="24"/>
          <w:szCs w:val="24"/>
        </w:rPr>
        <w:t>Müslüman’ın</w:t>
      </w:r>
      <w:r w:rsidR="007C07E8" w:rsidRPr="008D12ED">
        <w:rPr>
          <w:sz w:val="24"/>
          <w:szCs w:val="24"/>
        </w:rPr>
        <w:t xml:space="preserve"> O’nun Allah tarafından gönderilmiş bir elçi olduğuna </w:t>
      </w:r>
      <w:proofErr w:type="spellStart"/>
      <w:r w:rsidR="007C07E8" w:rsidRPr="008D12ED">
        <w:rPr>
          <w:sz w:val="24"/>
          <w:szCs w:val="24"/>
        </w:rPr>
        <w:t>şehâdet</w:t>
      </w:r>
      <w:proofErr w:type="spellEnd"/>
      <w:r w:rsidR="007C07E8" w:rsidRPr="008D12ED">
        <w:rPr>
          <w:sz w:val="24"/>
          <w:szCs w:val="24"/>
        </w:rPr>
        <w:t xml:space="preserve"> etmesi, O’nun Rabbinden getirdiği her şeyi tasdik etmesi ve O’ndan gelen bütün sözleri ve fiilleri kabul ederek, O’nu hayatında kendisine örnek alması gerekir.</w:t>
      </w:r>
    </w:p>
    <w:p w:rsidR="007C07E8" w:rsidRPr="008D12ED" w:rsidRDefault="008D12ED" w:rsidP="007D15F0">
      <w:pPr>
        <w:ind w:firstLine="708"/>
        <w:rPr>
          <w:sz w:val="24"/>
          <w:szCs w:val="24"/>
        </w:rPr>
      </w:pPr>
      <w:r w:rsidRPr="008D12ED">
        <w:rPr>
          <w:sz w:val="24"/>
          <w:szCs w:val="24"/>
        </w:rPr>
        <w:t>Hz. Peygamber’i</w:t>
      </w:r>
      <w:r w:rsidR="007C07E8" w:rsidRPr="008D12ED">
        <w:rPr>
          <w:sz w:val="24"/>
          <w:szCs w:val="24"/>
        </w:rPr>
        <w:t xml:space="preserve"> sevmek, her mümin için en gerekli </w:t>
      </w:r>
      <w:r w:rsidRPr="008D12ED">
        <w:rPr>
          <w:sz w:val="24"/>
          <w:szCs w:val="24"/>
        </w:rPr>
        <w:t>İtaatlerden</w:t>
      </w:r>
      <w:r w:rsidR="007C07E8" w:rsidRPr="008D12ED">
        <w:rPr>
          <w:sz w:val="24"/>
          <w:szCs w:val="24"/>
        </w:rPr>
        <w:t xml:space="preserve"> biridir. </w:t>
      </w:r>
      <w:r w:rsidRPr="008D12ED">
        <w:rPr>
          <w:sz w:val="24"/>
          <w:szCs w:val="24"/>
        </w:rPr>
        <w:t>Zira</w:t>
      </w:r>
      <w:r w:rsidR="007C07E8" w:rsidRPr="008D12ED">
        <w:rPr>
          <w:sz w:val="24"/>
          <w:szCs w:val="24"/>
        </w:rPr>
        <w:t xml:space="preserve"> sevgili Peygamberimiz (sav), </w:t>
      </w:r>
      <w:proofErr w:type="spellStart"/>
      <w:r w:rsidR="007C07E8" w:rsidRPr="008D12ED">
        <w:rPr>
          <w:sz w:val="24"/>
          <w:szCs w:val="24"/>
        </w:rPr>
        <w:t>Buhârî</w:t>
      </w:r>
      <w:proofErr w:type="spellEnd"/>
      <w:r w:rsidR="007C07E8" w:rsidRPr="008D12ED">
        <w:rPr>
          <w:sz w:val="24"/>
          <w:szCs w:val="24"/>
        </w:rPr>
        <w:t xml:space="preserve"> ve Müslim’in Enes b. </w:t>
      </w:r>
      <w:proofErr w:type="spellStart"/>
      <w:r w:rsidR="007C07E8" w:rsidRPr="008D12ED">
        <w:rPr>
          <w:sz w:val="24"/>
          <w:szCs w:val="24"/>
        </w:rPr>
        <w:t>Mâlik</w:t>
      </w:r>
      <w:proofErr w:type="spellEnd"/>
      <w:r w:rsidR="007C07E8" w:rsidRPr="008D12ED">
        <w:rPr>
          <w:sz w:val="24"/>
          <w:szCs w:val="24"/>
        </w:rPr>
        <w:t xml:space="preserve"> (r.a)’den rivayet ettikleri bir hadis-i şeriflerinde şöyle buyurmaktadır:</w:t>
      </w:r>
    </w:p>
    <w:p w:rsidR="00C131EC" w:rsidRPr="00C131EC" w:rsidRDefault="00C131EC" w:rsidP="00C131EC">
      <w:pPr>
        <w:tabs>
          <w:tab w:val="left" w:pos="567"/>
        </w:tabs>
        <w:bidi/>
        <w:spacing w:before="120" w:after="120" w:line="360" w:lineRule="atLeast"/>
        <w:ind w:firstLine="567"/>
        <w:jc w:val="lowKashida"/>
        <w:rPr>
          <w:rFonts w:ascii="TR Bahamas Light" w:hAnsi="TR Bahamas Light" w:cs="Rateb lotusb22"/>
          <w:b/>
          <w:bCs/>
          <w:color w:val="000080"/>
          <w:sz w:val="36"/>
          <w:szCs w:val="36"/>
          <w:rtl/>
        </w:rPr>
      </w:pPr>
      <w:r w:rsidRPr="00C131EC">
        <w:rPr>
          <w:rFonts w:ascii="TR Bahamas Light" w:hAnsi="TR Bahamas Light" w:cs="Rateb lotusb22"/>
          <w:b/>
          <w:bCs/>
          <w:color w:val="000080"/>
          <w:sz w:val="36"/>
          <w:szCs w:val="36"/>
          <w:rtl/>
        </w:rPr>
        <w:t xml:space="preserve"> ( عَنْ أَبِي هُرَيْرَةَ </w:t>
      </w:r>
      <w:r w:rsidRPr="00C131EC">
        <w:rPr>
          <w:rFonts w:ascii="TR Bahamas Light" w:hAnsi="TR Bahamas Light" w:cs="CTraditional Arabic"/>
          <w:b/>
          <w:bCs/>
          <w:color w:val="000080"/>
          <w:sz w:val="36"/>
          <w:szCs w:val="36"/>
          <w:rtl/>
        </w:rPr>
        <w:t>ا</w:t>
      </w:r>
      <w:r w:rsidRPr="00C131EC">
        <w:rPr>
          <w:rFonts w:ascii="TR Bahamas Light" w:hAnsi="TR Bahamas Light" w:cs="Rateb lotusb22"/>
          <w:b/>
          <w:bCs/>
          <w:color w:val="000080"/>
          <w:sz w:val="36"/>
          <w:szCs w:val="36"/>
          <w:rtl/>
        </w:rPr>
        <w:t>أَنَّ رَسُولَ اللَّهِ  قَالَ: فَوَالَّذِي نَفْسِي بِيَدِهِ،</w:t>
      </w:r>
      <w:r w:rsidRPr="00C131EC">
        <w:rPr>
          <w:rFonts w:ascii="TR Bahamas Light" w:hAnsi="TR Bahamas Light" w:cs="Rateb lotusb22" w:hint="cs"/>
          <w:b/>
          <w:bCs/>
          <w:color w:val="000080"/>
          <w:sz w:val="36"/>
          <w:szCs w:val="36"/>
          <w:rtl/>
        </w:rPr>
        <w:t xml:space="preserve"> </w:t>
      </w:r>
      <w:r w:rsidRPr="00C131EC">
        <w:rPr>
          <w:rFonts w:ascii="TR Bahamas Light" w:hAnsi="TR Bahamas Light" w:cs="Rateb lotusb22"/>
          <w:b/>
          <w:bCs/>
          <w:color w:val="000080"/>
          <w:sz w:val="36"/>
          <w:szCs w:val="36"/>
          <w:rtl/>
        </w:rPr>
        <w:t>لاَ يُؤْمِنُ أَحَدُكُمْ حَتَّى أَكُونَ أَحَبَّ إِلَيْهِ مِنْ وَالِدِهِ وَوَلَدِهِ</w:t>
      </w:r>
      <w:r w:rsidRPr="00C131EC">
        <w:rPr>
          <w:rFonts w:ascii="TR Bahamas Light" w:hAnsi="TR Bahamas Light" w:cs="Rateb lotusb22" w:hint="cs"/>
          <w:b/>
          <w:bCs/>
          <w:color w:val="000080"/>
          <w:sz w:val="36"/>
          <w:szCs w:val="36"/>
          <w:rtl/>
        </w:rPr>
        <w:t>.</w:t>
      </w:r>
      <w:r w:rsidRPr="00C131EC">
        <w:rPr>
          <w:rFonts w:ascii="TR Bahamas Light" w:hAnsi="TR Bahamas Light" w:cs="Rateb lotusb22"/>
          <w:b/>
          <w:bCs/>
          <w:color w:val="000080"/>
          <w:sz w:val="36"/>
          <w:szCs w:val="36"/>
          <w:rtl/>
        </w:rPr>
        <w:t xml:space="preserve">) </w:t>
      </w:r>
      <w:r w:rsidRPr="00C131EC">
        <w:rPr>
          <w:rFonts w:ascii="TR Bahamas Light" w:hAnsi="TR Bahamas Light" w:cs="Rateb lotusb22"/>
          <w:b/>
          <w:bCs/>
          <w:color w:val="000080"/>
          <w:sz w:val="28"/>
          <w:szCs w:val="28"/>
          <w:rtl/>
        </w:rPr>
        <w:t>[ رواه لبيخاري ]</w:t>
      </w:r>
    </w:p>
    <w:p w:rsidR="00C131EC" w:rsidRPr="00EA3DF6" w:rsidRDefault="00C131EC" w:rsidP="00C131EC">
      <w:pPr>
        <w:tabs>
          <w:tab w:val="left" w:pos="567"/>
        </w:tabs>
        <w:spacing w:before="120" w:after="120" w:line="360" w:lineRule="atLeast"/>
        <w:ind w:firstLine="567"/>
        <w:jc w:val="lowKashida"/>
        <w:rPr>
          <w:rFonts w:asciiTheme="majorBidi" w:hAnsiTheme="majorBidi" w:cstheme="majorBidi"/>
          <w:sz w:val="24"/>
          <w:szCs w:val="24"/>
        </w:rPr>
      </w:pPr>
      <w:r w:rsidRPr="00EA3DF6">
        <w:rPr>
          <w:rFonts w:asciiTheme="majorBidi" w:hAnsiTheme="majorBidi" w:cstheme="majorBidi"/>
          <w:sz w:val="24"/>
          <w:szCs w:val="24"/>
        </w:rPr>
        <w:t xml:space="preserve">Ebu </w:t>
      </w:r>
      <w:proofErr w:type="spellStart"/>
      <w:r w:rsidRPr="00EA3DF6">
        <w:rPr>
          <w:rFonts w:asciiTheme="majorBidi" w:hAnsiTheme="majorBidi" w:cstheme="majorBidi"/>
          <w:sz w:val="24"/>
          <w:szCs w:val="24"/>
        </w:rPr>
        <w:t>Hureyre'den</w:t>
      </w:r>
      <w:proofErr w:type="spellEnd"/>
      <w:r w:rsidRPr="00EA3DF6">
        <w:rPr>
          <w:rFonts w:asciiTheme="majorBidi" w:hAnsiTheme="majorBidi" w:cstheme="majorBidi"/>
          <w:sz w:val="24"/>
          <w:szCs w:val="24"/>
        </w:rPr>
        <w:t xml:space="preserve"> -Allah ondan </w:t>
      </w:r>
      <w:proofErr w:type="spellStart"/>
      <w:r w:rsidRPr="00EA3DF6">
        <w:rPr>
          <w:rFonts w:asciiTheme="majorBidi" w:hAnsiTheme="majorBidi" w:cstheme="majorBidi"/>
          <w:sz w:val="24"/>
          <w:szCs w:val="24"/>
        </w:rPr>
        <w:t>râzı</w:t>
      </w:r>
      <w:proofErr w:type="spellEnd"/>
      <w:r w:rsidRPr="00EA3DF6">
        <w:rPr>
          <w:rFonts w:asciiTheme="majorBidi" w:hAnsiTheme="majorBidi" w:cstheme="majorBidi"/>
          <w:sz w:val="24"/>
          <w:szCs w:val="24"/>
        </w:rPr>
        <w:t xml:space="preserve"> olsun- </w:t>
      </w:r>
      <w:proofErr w:type="spellStart"/>
      <w:r w:rsidRPr="00EA3DF6">
        <w:rPr>
          <w:rFonts w:asciiTheme="majorBidi" w:hAnsiTheme="majorBidi" w:cstheme="majorBidi"/>
          <w:sz w:val="24"/>
          <w:szCs w:val="24"/>
        </w:rPr>
        <w:t>rivâyet</w:t>
      </w:r>
      <w:proofErr w:type="spellEnd"/>
      <w:r w:rsidRPr="00EA3DF6">
        <w:rPr>
          <w:rFonts w:asciiTheme="majorBidi" w:hAnsiTheme="majorBidi" w:cstheme="majorBidi"/>
          <w:sz w:val="24"/>
          <w:szCs w:val="24"/>
        </w:rPr>
        <w:t xml:space="preserve"> olunduğuna göre, </w:t>
      </w:r>
      <w:proofErr w:type="spellStart"/>
      <w:r w:rsidRPr="00EA3DF6">
        <w:rPr>
          <w:rFonts w:asciiTheme="majorBidi" w:hAnsiTheme="majorBidi" w:cstheme="majorBidi"/>
          <w:sz w:val="24"/>
          <w:szCs w:val="24"/>
        </w:rPr>
        <w:t>Rasûlullah</w:t>
      </w:r>
      <w:proofErr w:type="spellEnd"/>
      <w:r w:rsidRPr="00EA3DF6">
        <w:rPr>
          <w:rFonts w:asciiTheme="majorBidi" w:hAnsiTheme="majorBidi" w:cstheme="majorBidi"/>
          <w:sz w:val="24"/>
          <w:szCs w:val="24"/>
        </w:rPr>
        <w:t xml:space="preserve"> -</w:t>
      </w:r>
      <w:proofErr w:type="spellStart"/>
      <w:r w:rsidRPr="00EA3DF6">
        <w:rPr>
          <w:rFonts w:asciiTheme="majorBidi" w:hAnsiTheme="majorBidi" w:cstheme="majorBidi"/>
          <w:sz w:val="24"/>
          <w:szCs w:val="24"/>
        </w:rPr>
        <w:t>sallallahu</w:t>
      </w:r>
      <w:proofErr w:type="spellEnd"/>
      <w:r w:rsidRPr="00EA3DF6">
        <w:rPr>
          <w:rFonts w:asciiTheme="majorBidi" w:hAnsiTheme="majorBidi" w:cstheme="majorBidi"/>
          <w:sz w:val="24"/>
          <w:szCs w:val="24"/>
        </w:rPr>
        <w:t xml:space="preserve"> aleyhi ve </w:t>
      </w:r>
      <w:proofErr w:type="spellStart"/>
      <w:r w:rsidRPr="00EA3DF6">
        <w:rPr>
          <w:rFonts w:asciiTheme="majorBidi" w:hAnsiTheme="majorBidi" w:cstheme="majorBidi"/>
          <w:sz w:val="24"/>
          <w:szCs w:val="24"/>
        </w:rPr>
        <w:t>sellem</w:t>
      </w:r>
      <w:proofErr w:type="spellEnd"/>
      <w:r w:rsidRPr="00EA3DF6">
        <w:rPr>
          <w:rFonts w:asciiTheme="majorBidi" w:hAnsiTheme="majorBidi" w:cstheme="majorBidi"/>
          <w:sz w:val="24"/>
          <w:szCs w:val="24"/>
        </w:rPr>
        <w:t xml:space="preserve">- şöyle buyurmuştur: </w:t>
      </w:r>
    </w:p>
    <w:p w:rsidR="007D15F0" w:rsidRPr="00EA3DF6" w:rsidRDefault="00C131EC" w:rsidP="00EA3DF6">
      <w:pPr>
        <w:tabs>
          <w:tab w:val="left" w:pos="567"/>
        </w:tabs>
        <w:spacing w:before="120" w:after="120" w:line="360" w:lineRule="atLeast"/>
        <w:ind w:firstLine="567"/>
        <w:jc w:val="lowKashida"/>
        <w:rPr>
          <w:rFonts w:asciiTheme="majorBidi" w:hAnsiTheme="majorBidi" w:cstheme="majorBidi"/>
          <w:b/>
          <w:bCs/>
          <w:sz w:val="24"/>
          <w:szCs w:val="24"/>
        </w:rPr>
      </w:pPr>
      <w:r w:rsidRPr="00EA3DF6">
        <w:rPr>
          <w:rFonts w:asciiTheme="majorBidi" w:hAnsiTheme="majorBidi" w:cstheme="majorBidi"/>
          <w:b/>
          <w:bCs/>
          <w:sz w:val="24"/>
          <w:szCs w:val="24"/>
        </w:rPr>
        <w:t xml:space="preserve">"Nefsim elinde olan Allah'a yemin ederim ki, sizden biriniz, beni babasından ve evlâdından daha çok sevmedikçe, </w:t>
      </w:r>
      <w:r w:rsidRPr="00EA3DF6">
        <w:rPr>
          <w:rFonts w:asciiTheme="majorBidi" w:hAnsiTheme="majorBidi" w:cstheme="majorBidi"/>
          <w:sz w:val="24"/>
          <w:szCs w:val="24"/>
        </w:rPr>
        <w:t xml:space="preserve">(tam </w:t>
      </w:r>
      <w:proofErr w:type="spellStart"/>
      <w:r w:rsidRPr="00EA3DF6">
        <w:rPr>
          <w:rFonts w:asciiTheme="majorBidi" w:hAnsiTheme="majorBidi" w:cstheme="majorBidi"/>
          <w:sz w:val="24"/>
          <w:szCs w:val="24"/>
        </w:rPr>
        <w:t>anlmıyla</w:t>
      </w:r>
      <w:proofErr w:type="spellEnd"/>
      <w:r w:rsidRPr="00EA3DF6">
        <w:rPr>
          <w:rFonts w:asciiTheme="majorBidi" w:hAnsiTheme="majorBidi" w:cstheme="majorBidi"/>
          <w:sz w:val="24"/>
          <w:szCs w:val="24"/>
        </w:rPr>
        <w:t>)</w:t>
      </w:r>
      <w:r w:rsidRPr="00EA3DF6">
        <w:rPr>
          <w:rFonts w:asciiTheme="majorBidi" w:hAnsiTheme="majorBidi" w:cstheme="majorBidi"/>
          <w:b/>
          <w:bCs/>
          <w:sz w:val="24"/>
          <w:szCs w:val="24"/>
        </w:rPr>
        <w:t xml:space="preserve"> </w:t>
      </w:r>
      <w:proofErr w:type="spellStart"/>
      <w:r w:rsidRPr="00EA3DF6">
        <w:rPr>
          <w:rFonts w:asciiTheme="majorBidi" w:hAnsiTheme="majorBidi" w:cstheme="majorBidi"/>
          <w:b/>
          <w:bCs/>
          <w:sz w:val="24"/>
          <w:szCs w:val="24"/>
        </w:rPr>
        <w:t>îmân</w:t>
      </w:r>
      <w:proofErr w:type="spellEnd"/>
      <w:r w:rsidRPr="00EA3DF6">
        <w:rPr>
          <w:rFonts w:asciiTheme="majorBidi" w:hAnsiTheme="majorBidi" w:cstheme="majorBidi"/>
          <w:b/>
          <w:bCs/>
          <w:sz w:val="24"/>
          <w:szCs w:val="24"/>
        </w:rPr>
        <w:t xml:space="preserve"> etmiş olmaz."</w:t>
      </w:r>
      <w:r w:rsidRPr="00EA3DF6">
        <w:rPr>
          <w:rStyle w:val="DipnotBavurusu"/>
          <w:rFonts w:asciiTheme="majorBidi" w:hAnsiTheme="majorBidi" w:cstheme="majorBidi"/>
          <w:b/>
          <w:bCs/>
          <w:sz w:val="24"/>
          <w:szCs w:val="24"/>
        </w:rPr>
        <w:footnoteReference w:id="1"/>
      </w:r>
      <w:r w:rsidRPr="00EA3DF6">
        <w:rPr>
          <w:rFonts w:asciiTheme="majorBidi" w:hAnsiTheme="majorBidi" w:cstheme="majorBidi"/>
          <w:b/>
          <w:bCs/>
          <w:sz w:val="24"/>
          <w:szCs w:val="24"/>
        </w:rPr>
        <w:t xml:space="preserve"> </w:t>
      </w:r>
    </w:p>
    <w:p w:rsidR="007C07E8" w:rsidRPr="008D12ED" w:rsidRDefault="007C07E8" w:rsidP="007D15F0">
      <w:pPr>
        <w:ind w:firstLine="708"/>
        <w:rPr>
          <w:sz w:val="24"/>
          <w:szCs w:val="24"/>
        </w:rPr>
      </w:pPr>
      <w:r w:rsidRPr="008D12ED">
        <w:rPr>
          <w:sz w:val="24"/>
          <w:szCs w:val="24"/>
        </w:rPr>
        <w:t>Bu zikretmiş olduğum hadis-i şerif başka bir rivayette şöyle nakledilmiştir:</w:t>
      </w:r>
    </w:p>
    <w:p w:rsidR="00EA3DF6" w:rsidRPr="00EA3DF6" w:rsidRDefault="00EA3DF6" w:rsidP="00EA3DF6">
      <w:pPr>
        <w:tabs>
          <w:tab w:val="left" w:pos="567"/>
        </w:tabs>
        <w:bidi/>
        <w:spacing w:before="120" w:after="120" w:line="360" w:lineRule="atLeast"/>
        <w:ind w:firstLine="567"/>
        <w:jc w:val="lowKashida"/>
        <w:rPr>
          <w:rFonts w:ascii="TR Bahamas Light" w:hAnsi="TR Bahamas Light" w:cs="Rateb lotusb22"/>
          <w:bCs/>
          <w:color w:val="000080"/>
          <w:sz w:val="36"/>
          <w:szCs w:val="36"/>
          <w:rtl/>
        </w:rPr>
      </w:pPr>
      <w:r w:rsidRPr="00EA3DF6">
        <w:rPr>
          <w:rFonts w:ascii="TR Bahamas Light" w:hAnsi="TR Bahamas Light" w:cs="Rateb lotusb22"/>
          <w:bCs/>
          <w:color w:val="000080"/>
          <w:sz w:val="36"/>
          <w:szCs w:val="36"/>
          <w:rtl/>
        </w:rPr>
        <w:t xml:space="preserve">(( عَنْ أَنَسٍ </w:t>
      </w:r>
      <w:r w:rsidRPr="00EA3DF6">
        <w:rPr>
          <w:rFonts w:ascii="TR Bahamas Light" w:hAnsi="TR Bahamas Light" w:cs="CTraditional Arabic"/>
          <w:bCs/>
          <w:color w:val="000080"/>
          <w:sz w:val="36"/>
          <w:szCs w:val="36"/>
          <w:rtl/>
        </w:rPr>
        <w:t>ا</w:t>
      </w:r>
      <w:r w:rsidRPr="00EA3DF6">
        <w:rPr>
          <w:rFonts w:ascii="TR Bahamas Light" w:hAnsi="TR Bahamas Light" w:cs="Rateb lotusb22"/>
          <w:bCs/>
          <w:color w:val="000080"/>
          <w:sz w:val="36"/>
          <w:szCs w:val="36"/>
          <w:rtl/>
        </w:rPr>
        <w:t xml:space="preserve">قَالَ: قَالَ رَسُولُ اللَّهِ: لاَ يُؤْمِنُ عَبْدٌ حَتَّى أَكُونَ أَحَبَّ إِلَيْهِ مِنْ أَهْلِهِ وَمَالِهِ وَالنَّاسِ أَجْمَعِينَ )) </w:t>
      </w:r>
      <w:r w:rsidRPr="00EA3DF6">
        <w:rPr>
          <w:rFonts w:ascii="TR Bahamas Light" w:hAnsi="TR Bahamas Light" w:cs="Rateb lotusb22"/>
          <w:bCs/>
          <w:color w:val="000080"/>
          <w:sz w:val="28"/>
          <w:szCs w:val="28"/>
          <w:rtl/>
        </w:rPr>
        <w:t>[ رواه مسلم ]</w:t>
      </w:r>
    </w:p>
    <w:p w:rsidR="00EA3DF6" w:rsidRPr="00EA3DF6" w:rsidRDefault="00EA3DF6" w:rsidP="00EA3DF6">
      <w:pPr>
        <w:tabs>
          <w:tab w:val="left" w:pos="567"/>
        </w:tabs>
        <w:spacing w:before="120" w:after="120" w:line="360" w:lineRule="atLeast"/>
        <w:ind w:firstLine="567"/>
        <w:jc w:val="lowKashida"/>
        <w:rPr>
          <w:rFonts w:asciiTheme="majorBidi" w:hAnsiTheme="majorBidi" w:cstheme="majorBidi"/>
          <w:bCs/>
          <w:color w:val="000000"/>
          <w:sz w:val="24"/>
          <w:szCs w:val="24"/>
        </w:rPr>
      </w:pPr>
      <w:r w:rsidRPr="00EA3DF6">
        <w:rPr>
          <w:rFonts w:asciiTheme="majorBidi" w:hAnsiTheme="majorBidi" w:cstheme="majorBidi"/>
          <w:bCs/>
          <w:color w:val="000000"/>
          <w:sz w:val="24"/>
          <w:szCs w:val="24"/>
        </w:rPr>
        <w:t xml:space="preserve">Enes'ten -Allah ondan </w:t>
      </w:r>
      <w:proofErr w:type="spellStart"/>
      <w:r w:rsidRPr="00EA3DF6">
        <w:rPr>
          <w:rFonts w:asciiTheme="majorBidi" w:hAnsiTheme="majorBidi" w:cstheme="majorBidi"/>
          <w:bCs/>
          <w:color w:val="000000"/>
          <w:sz w:val="24"/>
          <w:szCs w:val="24"/>
        </w:rPr>
        <w:t>râzı</w:t>
      </w:r>
      <w:proofErr w:type="spellEnd"/>
      <w:r w:rsidRPr="00EA3DF6">
        <w:rPr>
          <w:rFonts w:asciiTheme="majorBidi" w:hAnsiTheme="majorBidi" w:cstheme="majorBidi"/>
          <w:bCs/>
          <w:color w:val="000000"/>
          <w:sz w:val="24"/>
          <w:szCs w:val="24"/>
        </w:rPr>
        <w:t xml:space="preserve"> olsun- </w:t>
      </w:r>
      <w:proofErr w:type="spellStart"/>
      <w:r w:rsidRPr="00EA3DF6">
        <w:rPr>
          <w:rFonts w:asciiTheme="majorBidi" w:hAnsiTheme="majorBidi" w:cstheme="majorBidi"/>
          <w:bCs/>
          <w:color w:val="000000"/>
          <w:sz w:val="24"/>
          <w:szCs w:val="24"/>
        </w:rPr>
        <w:t>rivâyet</w:t>
      </w:r>
      <w:proofErr w:type="spellEnd"/>
      <w:r w:rsidRPr="00EA3DF6">
        <w:rPr>
          <w:rFonts w:asciiTheme="majorBidi" w:hAnsiTheme="majorBidi" w:cstheme="majorBidi"/>
          <w:bCs/>
          <w:color w:val="000000"/>
          <w:sz w:val="24"/>
          <w:szCs w:val="24"/>
        </w:rPr>
        <w:t xml:space="preserve"> olunduğuna göre, </w:t>
      </w:r>
      <w:proofErr w:type="spellStart"/>
      <w:r w:rsidRPr="00EA3DF6">
        <w:rPr>
          <w:rFonts w:asciiTheme="majorBidi" w:hAnsiTheme="majorBidi" w:cstheme="majorBidi"/>
          <w:bCs/>
          <w:color w:val="000000"/>
          <w:sz w:val="24"/>
          <w:szCs w:val="24"/>
        </w:rPr>
        <w:t>Rasûlullah</w:t>
      </w:r>
      <w:proofErr w:type="spellEnd"/>
      <w:r w:rsidRPr="00EA3DF6">
        <w:rPr>
          <w:rFonts w:asciiTheme="majorBidi" w:hAnsiTheme="majorBidi" w:cstheme="majorBidi"/>
          <w:bCs/>
          <w:color w:val="000000"/>
          <w:sz w:val="24"/>
          <w:szCs w:val="24"/>
        </w:rPr>
        <w:t xml:space="preserve"> </w:t>
      </w:r>
      <w:r w:rsidRPr="00EA3DF6">
        <w:rPr>
          <w:rFonts w:asciiTheme="majorBidi" w:hAnsiTheme="majorBidi" w:cstheme="majorBidi"/>
          <w:bCs/>
          <w:color w:val="000000"/>
          <w:sz w:val="24"/>
          <w:szCs w:val="24"/>
          <w:lang w:val="en-US"/>
        </w:rPr>
        <w:t>-</w:t>
      </w:r>
      <w:proofErr w:type="spellStart"/>
      <w:r w:rsidRPr="00EA3DF6">
        <w:rPr>
          <w:rFonts w:asciiTheme="majorBidi" w:hAnsiTheme="majorBidi" w:cstheme="majorBidi"/>
          <w:bCs/>
          <w:color w:val="000000"/>
          <w:sz w:val="24"/>
          <w:szCs w:val="24"/>
          <w:lang w:val="en-US"/>
        </w:rPr>
        <w:t>sallallahu</w:t>
      </w:r>
      <w:proofErr w:type="spellEnd"/>
      <w:r w:rsidRPr="00EA3DF6">
        <w:rPr>
          <w:rFonts w:asciiTheme="majorBidi" w:hAnsiTheme="majorBidi" w:cstheme="majorBidi"/>
          <w:bCs/>
          <w:color w:val="000000"/>
          <w:sz w:val="24"/>
          <w:szCs w:val="24"/>
          <w:lang w:val="en-US"/>
        </w:rPr>
        <w:t xml:space="preserve"> </w:t>
      </w:r>
      <w:proofErr w:type="spellStart"/>
      <w:r w:rsidRPr="00EA3DF6">
        <w:rPr>
          <w:rFonts w:asciiTheme="majorBidi" w:hAnsiTheme="majorBidi" w:cstheme="majorBidi"/>
          <w:bCs/>
          <w:color w:val="000000"/>
          <w:sz w:val="24"/>
          <w:szCs w:val="24"/>
          <w:lang w:val="en-US"/>
        </w:rPr>
        <w:t>aleyhi</w:t>
      </w:r>
      <w:proofErr w:type="spellEnd"/>
      <w:r w:rsidRPr="00EA3DF6">
        <w:rPr>
          <w:rFonts w:asciiTheme="majorBidi" w:hAnsiTheme="majorBidi" w:cstheme="majorBidi"/>
          <w:bCs/>
          <w:color w:val="000000"/>
          <w:sz w:val="24"/>
          <w:szCs w:val="24"/>
          <w:lang w:val="en-US"/>
        </w:rPr>
        <w:t xml:space="preserve"> </w:t>
      </w:r>
      <w:proofErr w:type="spellStart"/>
      <w:r w:rsidRPr="00EA3DF6">
        <w:rPr>
          <w:rFonts w:asciiTheme="majorBidi" w:hAnsiTheme="majorBidi" w:cstheme="majorBidi"/>
          <w:bCs/>
          <w:color w:val="000000"/>
          <w:sz w:val="24"/>
          <w:szCs w:val="24"/>
          <w:lang w:val="en-US"/>
        </w:rPr>
        <w:t>ve</w:t>
      </w:r>
      <w:proofErr w:type="spellEnd"/>
      <w:r w:rsidRPr="00EA3DF6">
        <w:rPr>
          <w:rFonts w:asciiTheme="majorBidi" w:hAnsiTheme="majorBidi" w:cstheme="majorBidi"/>
          <w:bCs/>
          <w:color w:val="000000"/>
          <w:sz w:val="24"/>
          <w:szCs w:val="24"/>
          <w:lang w:val="en-US"/>
        </w:rPr>
        <w:t xml:space="preserve"> </w:t>
      </w:r>
      <w:proofErr w:type="spellStart"/>
      <w:r w:rsidRPr="00EA3DF6">
        <w:rPr>
          <w:rFonts w:asciiTheme="majorBidi" w:hAnsiTheme="majorBidi" w:cstheme="majorBidi"/>
          <w:bCs/>
          <w:color w:val="000000"/>
          <w:sz w:val="24"/>
          <w:szCs w:val="24"/>
          <w:lang w:val="en-US"/>
        </w:rPr>
        <w:t>sellem</w:t>
      </w:r>
      <w:proofErr w:type="spellEnd"/>
      <w:r w:rsidRPr="00EA3DF6">
        <w:rPr>
          <w:rFonts w:asciiTheme="majorBidi" w:hAnsiTheme="majorBidi" w:cstheme="majorBidi"/>
          <w:bCs/>
          <w:color w:val="000000"/>
          <w:sz w:val="24"/>
          <w:szCs w:val="24"/>
          <w:lang w:val="en-US"/>
        </w:rPr>
        <w:t>-</w:t>
      </w:r>
      <w:r w:rsidRPr="00EA3DF6">
        <w:rPr>
          <w:rFonts w:asciiTheme="majorBidi" w:hAnsiTheme="majorBidi" w:cstheme="majorBidi"/>
          <w:bCs/>
          <w:color w:val="000000"/>
          <w:sz w:val="24"/>
          <w:szCs w:val="24"/>
        </w:rPr>
        <w:t xml:space="preserve"> şöyle buyurmuştur: </w:t>
      </w:r>
    </w:p>
    <w:p w:rsidR="00EA3DF6" w:rsidRPr="00EA3DF6" w:rsidRDefault="00EA3DF6" w:rsidP="00EA3DF6">
      <w:pPr>
        <w:tabs>
          <w:tab w:val="left" w:pos="567"/>
        </w:tabs>
        <w:spacing w:before="120" w:after="120" w:line="360" w:lineRule="atLeast"/>
        <w:ind w:firstLine="567"/>
        <w:jc w:val="lowKashida"/>
        <w:rPr>
          <w:rFonts w:asciiTheme="majorBidi" w:hAnsiTheme="majorBidi" w:cstheme="majorBidi"/>
          <w:b/>
          <w:bCs/>
          <w:color w:val="000000"/>
          <w:sz w:val="24"/>
          <w:szCs w:val="24"/>
        </w:rPr>
      </w:pPr>
      <w:r w:rsidRPr="00EA3DF6">
        <w:rPr>
          <w:rFonts w:asciiTheme="majorBidi" w:hAnsiTheme="majorBidi" w:cstheme="majorBidi"/>
          <w:b/>
          <w:bCs/>
          <w:color w:val="000000"/>
          <w:sz w:val="24"/>
          <w:szCs w:val="24"/>
        </w:rPr>
        <w:t xml:space="preserve">"Bir kul, beni eşinden, malından ve bütün insanlardan daha çok sevmedikçe </w:t>
      </w:r>
      <w:r w:rsidRPr="00EA3DF6">
        <w:rPr>
          <w:rFonts w:asciiTheme="majorBidi" w:hAnsiTheme="majorBidi" w:cstheme="majorBidi"/>
          <w:bCs/>
          <w:color w:val="000000"/>
          <w:sz w:val="24"/>
          <w:szCs w:val="24"/>
        </w:rPr>
        <w:t>(tam anlamıyla)</w:t>
      </w:r>
      <w:r w:rsidRPr="00EA3DF6">
        <w:rPr>
          <w:rFonts w:asciiTheme="majorBidi" w:hAnsiTheme="majorBidi" w:cstheme="majorBidi"/>
          <w:b/>
          <w:bCs/>
          <w:color w:val="000000"/>
          <w:sz w:val="24"/>
          <w:szCs w:val="24"/>
        </w:rPr>
        <w:t xml:space="preserve"> </w:t>
      </w:r>
      <w:proofErr w:type="spellStart"/>
      <w:r w:rsidRPr="00EA3DF6">
        <w:rPr>
          <w:rFonts w:asciiTheme="majorBidi" w:hAnsiTheme="majorBidi" w:cstheme="majorBidi"/>
          <w:b/>
          <w:bCs/>
          <w:color w:val="000000"/>
          <w:sz w:val="24"/>
          <w:szCs w:val="24"/>
        </w:rPr>
        <w:t>îmân</w:t>
      </w:r>
      <w:proofErr w:type="spellEnd"/>
      <w:r w:rsidRPr="00EA3DF6">
        <w:rPr>
          <w:rFonts w:asciiTheme="majorBidi" w:hAnsiTheme="majorBidi" w:cstheme="majorBidi"/>
          <w:b/>
          <w:bCs/>
          <w:color w:val="000000"/>
          <w:sz w:val="24"/>
          <w:szCs w:val="24"/>
        </w:rPr>
        <w:t xml:space="preserve"> etmiş olmaz."</w:t>
      </w:r>
      <w:r w:rsidRPr="00EA3DF6">
        <w:rPr>
          <w:rFonts w:asciiTheme="majorBidi" w:hAnsiTheme="majorBidi" w:cstheme="majorBidi"/>
          <w:b/>
          <w:bCs/>
          <w:color w:val="000000"/>
          <w:sz w:val="24"/>
          <w:szCs w:val="24"/>
          <w:vertAlign w:val="superscript"/>
          <w:lang w:val="en-US"/>
        </w:rPr>
        <w:footnoteReference w:id="2"/>
      </w:r>
    </w:p>
    <w:p w:rsidR="008D12ED" w:rsidRPr="008D12ED" w:rsidRDefault="007C07E8" w:rsidP="008D12ED">
      <w:pPr>
        <w:ind w:firstLine="708"/>
        <w:rPr>
          <w:sz w:val="24"/>
          <w:szCs w:val="24"/>
        </w:rPr>
      </w:pPr>
      <w:r w:rsidRPr="008D12ED">
        <w:rPr>
          <w:sz w:val="24"/>
          <w:szCs w:val="24"/>
        </w:rPr>
        <w:t xml:space="preserve">Bu sevgi bir insanda gerçekleşmezse, o insan gerçek mümin olamaz. </w:t>
      </w:r>
      <w:proofErr w:type="gramStart"/>
      <w:r w:rsidRPr="008D12ED">
        <w:rPr>
          <w:sz w:val="24"/>
          <w:szCs w:val="24"/>
        </w:rPr>
        <w:t>Nitekim,</w:t>
      </w:r>
      <w:proofErr w:type="gramEnd"/>
      <w:r w:rsidRPr="008D12ED">
        <w:rPr>
          <w:sz w:val="24"/>
          <w:szCs w:val="24"/>
        </w:rPr>
        <w:t xml:space="preserve"> </w:t>
      </w:r>
    </w:p>
    <w:p w:rsidR="008D12ED" w:rsidRPr="00C131EC" w:rsidRDefault="008D12ED" w:rsidP="008D12ED">
      <w:pPr>
        <w:rPr>
          <w:rFonts w:ascii="TR Bahamas Light" w:hAnsi="TR Bahamas Light" w:cs="Rateb lotusb22"/>
          <w:b/>
          <w:bCs/>
          <w:color w:val="000080"/>
          <w:sz w:val="36"/>
          <w:szCs w:val="36"/>
        </w:rPr>
      </w:pPr>
      <w:r w:rsidRPr="008D12ED">
        <w:rPr>
          <w:rFonts w:ascii="TR Bahamas Light" w:hAnsi="TR Bahamas Light" w:cs="Rateb lotusb22"/>
          <w:b/>
          <w:bCs/>
          <w:color w:val="000080"/>
          <w:sz w:val="36"/>
          <w:szCs w:val="36"/>
          <w:rtl/>
        </w:rPr>
        <w:t xml:space="preserve"> </w:t>
      </w:r>
      <w:r w:rsidRPr="00C131EC">
        <w:rPr>
          <w:rFonts w:ascii="TR Bahamas Light" w:hAnsi="TR Bahamas Light" w:cs="Rateb lotusb22"/>
          <w:b/>
          <w:bCs/>
          <w:color w:val="000080"/>
          <w:sz w:val="36"/>
          <w:szCs w:val="36"/>
          <w:rtl/>
        </w:rPr>
        <w:t>(عَنْ عَبْدِ اللَّهِ بْنِ هِشَامٍ ا قَالَ: كُنَّا مَعَ النَّبِيِّ  وَهُوَ آخِذٌ بِيَدِ عُمَرَ بْنِ الْخَطَّابِ ا، فَقَالَ لَهُ عُمَرُ</w:t>
      </w:r>
      <w:r w:rsidRPr="00C131EC">
        <w:rPr>
          <w:rFonts w:ascii="TR Bahamas Light" w:hAnsi="TR Bahamas Light" w:cs="Rateb lotusb22"/>
          <w:b/>
          <w:bCs/>
          <w:color w:val="000080"/>
          <w:sz w:val="36"/>
          <w:szCs w:val="36"/>
        </w:rPr>
        <w:t xml:space="preserve"> </w:t>
      </w:r>
    </w:p>
    <w:p w:rsidR="008D12ED" w:rsidRPr="008D12ED" w:rsidRDefault="008D12ED" w:rsidP="008D12ED">
      <w:pPr>
        <w:ind w:firstLine="708"/>
        <w:rPr>
          <w:b/>
          <w:bCs/>
          <w:sz w:val="24"/>
          <w:szCs w:val="24"/>
          <w:lang w:val="en-US"/>
        </w:rPr>
      </w:pPr>
      <w:r w:rsidRPr="008D12ED">
        <w:rPr>
          <w:sz w:val="24"/>
          <w:szCs w:val="24"/>
        </w:rPr>
        <w:t xml:space="preserve">Abdullah b. </w:t>
      </w:r>
      <w:proofErr w:type="spellStart"/>
      <w:r w:rsidRPr="008D12ED">
        <w:rPr>
          <w:sz w:val="24"/>
          <w:szCs w:val="24"/>
        </w:rPr>
        <w:t>Hişam'dan</w:t>
      </w:r>
      <w:proofErr w:type="spellEnd"/>
      <w:r w:rsidRPr="008D12ED">
        <w:rPr>
          <w:sz w:val="24"/>
          <w:szCs w:val="24"/>
        </w:rPr>
        <w:t xml:space="preserve"> -Allah ondan </w:t>
      </w:r>
      <w:proofErr w:type="spellStart"/>
      <w:r w:rsidRPr="008D12ED">
        <w:rPr>
          <w:sz w:val="24"/>
          <w:szCs w:val="24"/>
        </w:rPr>
        <w:t>râzı</w:t>
      </w:r>
      <w:proofErr w:type="spellEnd"/>
      <w:r w:rsidRPr="008D12ED">
        <w:rPr>
          <w:sz w:val="24"/>
          <w:szCs w:val="24"/>
        </w:rPr>
        <w:t xml:space="preserve"> olsun-  şöyle der: </w:t>
      </w:r>
      <w:r w:rsidRPr="008D12ED">
        <w:rPr>
          <w:b/>
          <w:bCs/>
          <w:sz w:val="24"/>
          <w:szCs w:val="24"/>
        </w:rPr>
        <w:t>"Peygamber -</w:t>
      </w:r>
      <w:proofErr w:type="spellStart"/>
      <w:r w:rsidRPr="008D12ED">
        <w:rPr>
          <w:b/>
          <w:bCs/>
          <w:sz w:val="24"/>
          <w:szCs w:val="24"/>
        </w:rPr>
        <w:t>sallallahu</w:t>
      </w:r>
      <w:proofErr w:type="spellEnd"/>
      <w:r w:rsidRPr="008D12ED">
        <w:rPr>
          <w:b/>
          <w:bCs/>
          <w:sz w:val="24"/>
          <w:szCs w:val="24"/>
        </w:rPr>
        <w:t xml:space="preserve"> aleyhi ve </w:t>
      </w:r>
      <w:proofErr w:type="spellStart"/>
      <w:r w:rsidRPr="008D12ED">
        <w:rPr>
          <w:b/>
          <w:bCs/>
          <w:sz w:val="24"/>
          <w:szCs w:val="24"/>
        </w:rPr>
        <w:t>sellem</w:t>
      </w:r>
      <w:proofErr w:type="spellEnd"/>
      <w:r w:rsidRPr="008D12ED">
        <w:rPr>
          <w:b/>
          <w:bCs/>
          <w:sz w:val="24"/>
          <w:szCs w:val="24"/>
        </w:rPr>
        <w:t xml:space="preserve">- ile birlikte idik. </w:t>
      </w:r>
      <w:r w:rsidRPr="008D12ED">
        <w:rPr>
          <w:b/>
          <w:bCs/>
          <w:sz w:val="24"/>
          <w:szCs w:val="24"/>
          <w:lang w:val="en-US"/>
        </w:rPr>
        <w:t xml:space="preserve">O </w:t>
      </w:r>
      <w:proofErr w:type="spellStart"/>
      <w:r w:rsidRPr="008D12ED">
        <w:rPr>
          <w:b/>
          <w:bCs/>
          <w:sz w:val="24"/>
          <w:szCs w:val="24"/>
          <w:lang w:val="en-US"/>
        </w:rPr>
        <w:t>sırada</w:t>
      </w:r>
      <w:proofErr w:type="spellEnd"/>
      <w:r w:rsidRPr="008D12ED">
        <w:rPr>
          <w:b/>
          <w:bCs/>
          <w:sz w:val="24"/>
          <w:szCs w:val="24"/>
          <w:lang w:val="en-US"/>
        </w:rPr>
        <w:t xml:space="preserve"> </w:t>
      </w:r>
      <w:proofErr w:type="spellStart"/>
      <w:r w:rsidRPr="008D12ED">
        <w:rPr>
          <w:b/>
          <w:bCs/>
          <w:sz w:val="24"/>
          <w:szCs w:val="24"/>
          <w:lang w:val="en-US"/>
        </w:rPr>
        <w:t>Ömer</w:t>
      </w:r>
      <w:proofErr w:type="spellEnd"/>
      <w:r w:rsidRPr="008D12ED">
        <w:rPr>
          <w:b/>
          <w:bCs/>
          <w:sz w:val="24"/>
          <w:szCs w:val="24"/>
          <w:lang w:val="en-US"/>
        </w:rPr>
        <w:t xml:space="preserve"> b. el-</w:t>
      </w:r>
      <w:proofErr w:type="spellStart"/>
      <w:r w:rsidRPr="008D12ED">
        <w:rPr>
          <w:b/>
          <w:bCs/>
          <w:sz w:val="24"/>
          <w:szCs w:val="24"/>
          <w:lang w:val="en-US"/>
        </w:rPr>
        <w:t>Hattab'ın</w:t>
      </w:r>
      <w:proofErr w:type="spellEnd"/>
      <w:r w:rsidRPr="008D12ED">
        <w:rPr>
          <w:b/>
          <w:bCs/>
          <w:sz w:val="24"/>
          <w:szCs w:val="24"/>
          <w:lang w:val="en-US"/>
        </w:rPr>
        <w:t xml:space="preserve"> </w:t>
      </w:r>
      <w:r w:rsidRPr="008D12ED">
        <w:rPr>
          <w:b/>
          <w:bCs/>
          <w:sz w:val="24"/>
          <w:szCs w:val="24"/>
        </w:rPr>
        <w:t xml:space="preserve">-Allah ondan </w:t>
      </w:r>
      <w:proofErr w:type="spellStart"/>
      <w:r w:rsidRPr="008D12ED">
        <w:rPr>
          <w:b/>
          <w:bCs/>
          <w:sz w:val="24"/>
          <w:szCs w:val="24"/>
        </w:rPr>
        <w:t>râzı</w:t>
      </w:r>
      <w:proofErr w:type="spellEnd"/>
      <w:r w:rsidRPr="008D12ED">
        <w:rPr>
          <w:b/>
          <w:bCs/>
          <w:sz w:val="24"/>
          <w:szCs w:val="24"/>
        </w:rPr>
        <w:t xml:space="preserve"> olsun- </w:t>
      </w:r>
      <w:proofErr w:type="spellStart"/>
      <w:r w:rsidRPr="008D12ED">
        <w:rPr>
          <w:b/>
          <w:bCs/>
          <w:sz w:val="24"/>
          <w:szCs w:val="24"/>
          <w:lang w:val="en-US"/>
        </w:rPr>
        <w:t>elini</w:t>
      </w:r>
      <w:proofErr w:type="spellEnd"/>
      <w:r w:rsidRPr="008D12ED">
        <w:rPr>
          <w:b/>
          <w:bCs/>
          <w:sz w:val="24"/>
          <w:szCs w:val="24"/>
          <w:lang w:val="en-US"/>
        </w:rPr>
        <w:t xml:space="preserve"> </w:t>
      </w:r>
      <w:proofErr w:type="spellStart"/>
      <w:r w:rsidRPr="008D12ED">
        <w:rPr>
          <w:b/>
          <w:bCs/>
          <w:sz w:val="24"/>
          <w:szCs w:val="24"/>
          <w:lang w:val="en-US"/>
        </w:rPr>
        <w:t>tutmuştu</w:t>
      </w:r>
      <w:proofErr w:type="spellEnd"/>
      <w:r w:rsidRPr="008D12ED">
        <w:rPr>
          <w:b/>
          <w:bCs/>
          <w:sz w:val="24"/>
          <w:szCs w:val="24"/>
          <w:lang w:val="en-US"/>
        </w:rPr>
        <w:t xml:space="preserve">. </w:t>
      </w:r>
    </w:p>
    <w:p w:rsidR="008D12ED" w:rsidRPr="008D12ED" w:rsidRDefault="008D12ED" w:rsidP="008D12ED">
      <w:pPr>
        <w:rPr>
          <w:b/>
          <w:bCs/>
          <w:sz w:val="24"/>
          <w:szCs w:val="24"/>
          <w:lang w:val="en-US"/>
        </w:rPr>
      </w:pPr>
      <w:proofErr w:type="spellStart"/>
      <w:r w:rsidRPr="008D12ED">
        <w:rPr>
          <w:b/>
          <w:bCs/>
          <w:sz w:val="24"/>
          <w:szCs w:val="24"/>
          <w:lang w:val="en-US"/>
        </w:rPr>
        <w:t>Ömer</w:t>
      </w:r>
      <w:proofErr w:type="spellEnd"/>
      <w:r w:rsidRPr="008D12ED">
        <w:rPr>
          <w:b/>
          <w:bCs/>
          <w:sz w:val="24"/>
          <w:szCs w:val="24"/>
          <w:lang w:val="en-US"/>
        </w:rPr>
        <w:t xml:space="preserve"> </w:t>
      </w:r>
      <w:r w:rsidRPr="008D12ED">
        <w:rPr>
          <w:b/>
          <w:bCs/>
          <w:sz w:val="24"/>
          <w:szCs w:val="24"/>
        </w:rPr>
        <w:t xml:space="preserve">-Allah ondan </w:t>
      </w:r>
      <w:proofErr w:type="spellStart"/>
      <w:r w:rsidRPr="008D12ED">
        <w:rPr>
          <w:b/>
          <w:bCs/>
          <w:sz w:val="24"/>
          <w:szCs w:val="24"/>
        </w:rPr>
        <w:t>râzı</w:t>
      </w:r>
      <w:proofErr w:type="spellEnd"/>
      <w:r w:rsidRPr="008D12ED">
        <w:rPr>
          <w:b/>
          <w:bCs/>
          <w:sz w:val="24"/>
          <w:szCs w:val="24"/>
        </w:rPr>
        <w:t xml:space="preserve"> olsun- </w:t>
      </w:r>
      <w:proofErr w:type="spellStart"/>
      <w:r w:rsidRPr="008D12ED">
        <w:rPr>
          <w:b/>
          <w:bCs/>
          <w:sz w:val="24"/>
          <w:szCs w:val="24"/>
          <w:lang w:val="en-US"/>
        </w:rPr>
        <w:t>ona</w:t>
      </w:r>
      <w:proofErr w:type="spellEnd"/>
      <w:r w:rsidRPr="008D12ED">
        <w:rPr>
          <w:b/>
          <w:bCs/>
          <w:sz w:val="24"/>
          <w:szCs w:val="24"/>
          <w:lang w:val="en-US"/>
        </w:rPr>
        <w:t xml:space="preserve">: </w:t>
      </w:r>
    </w:p>
    <w:p w:rsidR="007D15F0" w:rsidRPr="00C131EC" w:rsidRDefault="008D12ED" w:rsidP="007D15F0">
      <w:pPr>
        <w:rPr>
          <w:b/>
          <w:bCs/>
          <w:sz w:val="36"/>
          <w:szCs w:val="36"/>
          <w:lang w:val="en-US"/>
        </w:rPr>
      </w:pPr>
      <w:r w:rsidRPr="00C131EC">
        <w:rPr>
          <w:rFonts w:ascii="TR Bahamas Light" w:hAnsi="TR Bahamas Light" w:cs="Rateb lotusb22"/>
          <w:b/>
          <w:bCs/>
          <w:color w:val="000080"/>
          <w:sz w:val="36"/>
          <w:szCs w:val="36"/>
          <w:rtl/>
        </w:rPr>
        <w:t>يَا رَسُولَ اللَّهِ! لَأَنْتَ أَحَبُّ إِلَيَّ مِنْ كُلِّ شَيْءٍ إِلاَّ مِنْ نَفْسِي.</w:t>
      </w:r>
    </w:p>
    <w:p w:rsidR="007D15F0" w:rsidRDefault="00C131EC" w:rsidP="007D15F0">
      <w:pPr>
        <w:ind w:firstLine="708"/>
        <w:rPr>
          <w:sz w:val="24"/>
          <w:szCs w:val="24"/>
        </w:rPr>
      </w:pPr>
      <w:r w:rsidRPr="00C131EC">
        <w:rPr>
          <w:sz w:val="24"/>
          <w:szCs w:val="24"/>
        </w:rPr>
        <w:t xml:space="preserve">"Ey Allah'ın </w:t>
      </w:r>
      <w:proofErr w:type="spellStart"/>
      <w:r w:rsidRPr="00C131EC">
        <w:rPr>
          <w:sz w:val="24"/>
          <w:szCs w:val="24"/>
        </w:rPr>
        <w:t>Rasûlü</w:t>
      </w:r>
      <w:proofErr w:type="spellEnd"/>
      <w:r w:rsidRPr="00C131EC">
        <w:rPr>
          <w:sz w:val="24"/>
          <w:szCs w:val="24"/>
        </w:rPr>
        <w:t>! Allah'a yemin ederim ki ben, seni nefsimden başka, her şeyden daha çok seviyorum," dedi.</w:t>
      </w:r>
    </w:p>
    <w:p w:rsidR="00C131EC" w:rsidRDefault="00C131EC" w:rsidP="00C131EC">
      <w:pPr>
        <w:rPr>
          <w:rFonts w:ascii="TR Bahamas Light" w:hAnsi="TR Bahamas Light" w:cs="Rateb lotusb22"/>
          <w:b/>
          <w:bCs/>
          <w:color w:val="000080"/>
          <w:sz w:val="36"/>
          <w:szCs w:val="36"/>
        </w:rPr>
      </w:pPr>
      <w:r w:rsidRPr="00C131EC">
        <w:rPr>
          <w:rFonts w:ascii="TR Bahamas Light" w:hAnsi="TR Bahamas Light" w:cs="Rateb lotusb22"/>
          <w:b/>
          <w:bCs/>
          <w:color w:val="000080"/>
          <w:sz w:val="36"/>
          <w:szCs w:val="36"/>
          <w:rtl/>
        </w:rPr>
        <w:t>فَقَالَ النَّبِيُّ:</w:t>
      </w:r>
    </w:p>
    <w:p w:rsidR="00C131EC" w:rsidRDefault="00C131EC" w:rsidP="00C131EC">
      <w:pPr>
        <w:rPr>
          <w:sz w:val="24"/>
          <w:szCs w:val="24"/>
        </w:rPr>
      </w:pPr>
      <w:r w:rsidRPr="00C131EC">
        <w:rPr>
          <w:sz w:val="24"/>
          <w:szCs w:val="24"/>
        </w:rPr>
        <w:lastRenderedPageBreak/>
        <w:t>Bunun üzerine Peygamber -</w:t>
      </w:r>
      <w:proofErr w:type="spellStart"/>
      <w:r w:rsidRPr="00C131EC">
        <w:rPr>
          <w:sz w:val="24"/>
          <w:szCs w:val="24"/>
        </w:rPr>
        <w:t>sallallahu</w:t>
      </w:r>
      <w:proofErr w:type="spellEnd"/>
      <w:r w:rsidRPr="00C131EC">
        <w:rPr>
          <w:sz w:val="24"/>
          <w:szCs w:val="24"/>
        </w:rPr>
        <w:t xml:space="preserve"> aleyhi ve </w:t>
      </w:r>
      <w:proofErr w:type="spellStart"/>
      <w:r w:rsidRPr="00C131EC">
        <w:rPr>
          <w:sz w:val="24"/>
          <w:szCs w:val="24"/>
        </w:rPr>
        <w:t>sellem</w:t>
      </w:r>
      <w:proofErr w:type="spellEnd"/>
      <w:r w:rsidRPr="00C131EC">
        <w:rPr>
          <w:sz w:val="24"/>
          <w:szCs w:val="24"/>
        </w:rPr>
        <w:t>- şöyle buyurdu:</w:t>
      </w:r>
    </w:p>
    <w:p w:rsidR="00C131EC" w:rsidRPr="00C131EC" w:rsidRDefault="00C131EC" w:rsidP="00C131EC">
      <w:pPr>
        <w:rPr>
          <w:sz w:val="36"/>
          <w:szCs w:val="36"/>
        </w:rPr>
      </w:pPr>
      <w:r w:rsidRPr="00C131EC">
        <w:rPr>
          <w:rFonts w:ascii="TR Bahamas Light" w:hAnsi="TR Bahamas Light" w:cs="Rateb lotusb22"/>
          <w:b/>
          <w:bCs/>
          <w:color w:val="000080"/>
          <w:sz w:val="36"/>
          <w:szCs w:val="36"/>
          <w:rtl/>
        </w:rPr>
        <w:t>لاَ، وَالَّذِي نَفْسِي بِيَدِهِ حَتَّى أَكُونَ أَحَبَّ إِلَيْكَ مِنْ نَفْسِكَ</w:t>
      </w:r>
    </w:p>
    <w:p w:rsidR="00C131EC" w:rsidRPr="00C131EC" w:rsidRDefault="00C131EC" w:rsidP="00C131EC">
      <w:pPr>
        <w:ind w:firstLine="708"/>
        <w:rPr>
          <w:b/>
          <w:bCs/>
          <w:sz w:val="24"/>
          <w:szCs w:val="24"/>
        </w:rPr>
      </w:pPr>
      <w:r w:rsidRPr="00C131EC">
        <w:rPr>
          <w:b/>
          <w:bCs/>
          <w:sz w:val="24"/>
          <w:szCs w:val="24"/>
        </w:rPr>
        <w:t xml:space="preserve">"Nefsim elinde olan Allah'a yemin ederim ki, beni kendi canından daha çok sevmedikçe olmaz </w:t>
      </w:r>
      <w:r w:rsidRPr="00C131EC">
        <w:rPr>
          <w:sz w:val="24"/>
          <w:szCs w:val="24"/>
        </w:rPr>
        <w:t xml:space="preserve">(tam </w:t>
      </w:r>
      <w:proofErr w:type="spellStart"/>
      <w:r w:rsidRPr="00C131EC">
        <w:rPr>
          <w:sz w:val="24"/>
          <w:szCs w:val="24"/>
        </w:rPr>
        <w:t>îmân</w:t>
      </w:r>
      <w:proofErr w:type="spellEnd"/>
      <w:r w:rsidRPr="00C131EC">
        <w:rPr>
          <w:sz w:val="24"/>
          <w:szCs w:val="24"/>
        </w:rPr>
        <w:t xml:space="preserve"> etmiş olmazsın)</w:t>
      </w:r>
      <w:r w:rsidRPr="00C131EC">
        <w:rPr>
          <w:b/>
          <w:bCs/>
          <w:sz w:val="24"/>
          <w:szCs w:val="24"/>
        </w:rPr>
        <w:t xml:space="preserve">." </w:t>
      </w:r>
    </w:p>
    <w:p w:rsidR="007D15F0" w:rsidRDefault="00C131EC" w:rsidP="007D15F0">
      <w:pPr>
        <w:ind w:firstLine="708"/>
        <w:rPr>
          <w:rFonts w:ascii="TR Bahamas Light" w:hAnsi="TR Bahamas Light" w:cs="Rateb lotusb22"/>
          <w:b/>
          <w:bCs/>
          <w:color w:val="000080"/>
          <w:sz w:val="36"/>
          <w:szCs w:val="36"/>
        </w:rPr>
      </w:pPr>
      <w:r w:rsidRPr="00C131EC">
        <w:rPr>
          <w:rFonts w:ascii="TR Bahamas Light" w:hAnsi="TR Bahamas Light" w:cs="Rateb lotusb22"/>
          <w:b/>
          <w:bCs/>
          <w:color w:val="000080"/>
          <w:sz w:val="36"/>
          <w:szCs w:val="36"/>
          <w:rtl/>
        </w:rPr>
        <w:t>فَقَالَ لَهُ عُمَرُ</w:t>
      </w:r>
    </w:p>
    <w:p w:rsidR="00C131EC" w:rsidRDefault="00C131EC" w:rsidP="00C131EC">
      <w:pPr>
        <w:ind w:firstLine="708"/>
        <w:rPr>
          <w:sz w:val="24"/>
          <w:szCs w:val="24"/>
        </w:rPr>
      </w:pPr>
      <w:r w:rsidRPr="00C131EC">
        <w:rPr>
          <w:sz w:val="24"/>
          <w:szCs w:val="24"/>
        </w:rPr>
        <w:t xml:space="preserve">Bunun üzerine Ömer -Allah ondan </w:t>
      </w:r>
      <w:proofErr w:type="spellStart"/>
      <w:r w:rsidRPr="00C131EC">
        <w:rPr>
          <w:sz w:val="24"/>
          <w:szCs w:val="24"/>
        </w:rPr>
        <w:t>râzı</w:t>
      </w:r>
      <w:proofErr w:type="spellEnd"/>
      <w:r w:rsidRPr="00C131EC">
        <w:rPr>
          <w:sz w:val="24"/>
          <w:szCs w:val="24"/>
        </w:rPr>
        <w:t xml:space="preserve"> olsun- ona:</w:t>
      </w:r>
    </w:p>
    <w:p w:rsidR="00C131EC" w:rsidRPr="00C131EC" w:rsidRDefault="00C131EC" w:rsidP="00C131EC">
      <w:pPr>
        <w:rPr>
          <w:sz w:val="36"/>
          <w:szCs w:val="36"/>
        </w:rPr>
      </w:pPr>
      <w:r w:rsidRPr="00C131EC">
        <w:rPr>
          <w:rFonts w:ascii="TR Bahamas Light" w:hAnsi="TR Bahamas Light" w:cs="Rateb lotusb22"/>
          <w:b/>
          <w:bCs/>
          <w:color w:val="000080"/>
          <w:sz w:val="36"/>
          <w:szCs w:val="36"/>
          <w:rtl/>
        </w:rPr>
        <w:t>فَإِنَّهُ الْآنَ، وَاللَّهِ لَأَنْتَ أَحَبُّ إِلَيَّ مِنْ نَفْسِي</w:t>
      </w:r>
    </w:p>
    <w:p w:rsidR="00C131EC" w:rsidRPr="00C131EC" w:rsidRDefault="00C131EC" w:rsidP="007D15F0">
      <w:pPr>
        <w:ind w:firstLine="708"/>
        <w:rPr>
          <w:sz w:val="24"/>
          <w:szCs w:val="24"/>
        </w:rPr>
      </w:pPr>
      <w:r w:rsidRPr="00C131EC">
        <w:rPr>
          <w:sz w:val="24"/>
          <w:szCs w:val="24"/>
        </w:rPr>
        <w:t>"Allah'a yemin ederim ki şimdi seni nefsimden daha çok seviyorum." dedi.</w:t>
      </w:r>
      <w:r w:rsidR="007C07E8" w:rsidRPr="00C131EC">
        <w:rPr>
          <w:sz w:val="24"/>
          <w:szCs w:val="24"/>
        </w:rPr>
        <w:t xml:space="preserve"> </w:t>
      </w:r>
    </w:p>
    <w:p w:rsidR="00C131EC" w:rsidRPr="00C131EC" w:rsidRDefault="00C131EC" w:rsidP="007D15F0">
      <w:pPr>
        <w:ind w:firstLine="708"/>
        <w:rPr>
          <w:sz w:val="36"/>
          <w:szCs w:val="36"/>
        </w:rPr>
      </w:pPr>
      <w:r w:rsidRPr="00C131EC">
        <w:rPr>
          <w:rFonts w:ascii="TR Bahamas Light" w:hAnsi="TR Bahamas Light" w:cs="Rateb lotusb22"/>
          <w:b/>
          <w:bCs/>
          <w:color w:val="000080"/>
          <w:sz w:val="36"/>
          <w:szCs w:val="36"/>
          <w:rtl/>
        </w:rPr>
        <w:t>فَقَالَ النَّبِيُّ</w:t>
      </w:r>
    </w:p>
    <w:p w:rsidR="00C131EC" w:rsidRDefault="00C131EC" w:rsidP="007D15F0">
      <w:pPr>
        <w:ind w:firstLine="708"/>
        <w:rPr>
          <w:sz w:val="24"/>
          <w:szCs w:val="24"/>
        </w:rPr>
      </w:pPr>
      <w:r w:rsidRPr="00C131EC">
        <w:rPr>
          <w:sz w:val="24"/>
          <w:szCs w:val="24"/>
        </w:rPr>
        <w:t>Peygamber -</w:t>
      </w:r>
      <w:proofErr w:type="spellStart"/>
      <w:r w:rsidRPr="00C131EC">
        <w:rPr>
          <w:sz w:val="24"/>
          <w:szCs w:val="24"/>
        </w:rPr>
        <w:t>sallallahu</w:t>
      </w:r>
      <w:proofErr w:type="spellEnd"/>
      <w:r w:rsidRPr="00C131EC">
        <w:rPr>
          <w:sz w:val="24"/>
          <w:szCs w:val="24"/>
        </w:rPr>
        <w:t xml:space="preserve"> aleyhi ve </w:t>
      </w:r>
      <w:proofErr w:type="spellStart"/>
      <w:r w:rsidRPr="00C131EC">
        <w:rPr>
          <w:sz w:val="24"/>
          <w:szCs w:val="24"/>
        </w:rPr>
        <w:t>sellem</w:t>
      </w:r>
      <w:proofErr w:type="spellEnd"/>
      <w:r w:rsidRPr="00C131EC">
        <w:rPr>
          <w:sz w:val="24"/>
          <w:szCs w:val="24"/>
        </w:rPr>
        <w:t xml:space="preserve">- buyurdu ki: </w:t>
      </w:r>
    </w:p>
    <w:p w:rsidR="00C131EC" w:rsidRPr="00C131EC" w:rsidRDefault="00C131EC" w:rsidP="007D15F0">
      <w:pPr>
        <w:ind w:firstLine="708"/>
        <w:rPr>
          <w:sz w:val="36"/>
          <w:szCs w:val="36"/>
        </w:rPr>
      </w:pPr>
      <w:r w:rsidRPr="00C131EC">
        <w:rPr>
          <w:rFonts w:ascii="TR Bahamas Light" w:hAnsi="TR Bahamas Light" w:cs="Rateb lotusb22"/>
          <w:b/>
          <w:bCs/>
          <w:color w:val="000080"/>
          <w:sz w:val="36"/>
          <w:szCs w:val="36"/>
          <w:rtl/>
        </w:rPr>
        <w:t>الْآنَ يَا عُمَرُ</w:t>
      </w:r>
    </w:p>
    <w:p w:rsidR="007C07E8" w:rsidRPr="008D12ED" w:rsidRDefault="007C07E8" w:rsidP="00C131EC">
      <w:pPr>
        <w:ind w:firstLine="708"/>
        <w:rPr>
          <w:sz w:val="24"/>
          <w:szCs w:val="24"/>
        </w:rPr>
      </w:pPr>
      <w:r w:rsidRPr="008D12ED">
        <w:rPr>
          <w:sz w:val="24"/>
          <w:szCs w:val="24"/>
        </w:rPr>
        <w:t xml:space="preserve">“Şimdi imanının </w:t>
      </w:r>
      <w:r w:rsidR="00C131EC" w:rsidRPr="008D12ED">
        <w:rPr>
          <w:sz w:val="24"/>
          <w:szCs w:val="24"/>
        </w:rPr>
        <w:t>kema</w:t>
      </w:r>
      <w:r w:rsidR="00C131EC">
        <w:rPr>
          <w:sz w:val="24"/>
          <w:szCs w:val="24"/>
        </w:rPr>
        <w:t>le ermiştir ey Ömer” demiştir.</w:t>
      </w:r>
      <w:r w:rsidR="00C131EC">
        <w:rPr>
          <w:rStyle w:val="DipnotBavurusu"/>
          <w:sz w:val="24"/>
          <w:szCs w:val="24"/>
        </w:rPr>
        <w:footnoteReference w:id="3"/>
      </w:r>
    </w:p>
    <w:p w:rsidR="007C07E8" w:rsidRPr="008D12ED" w:rsidRDefault="007C07E8" w:rsidP="007D15F0">
      <w:pPr>
        <w:ind w:firstLine="708"/>
        <w:rPr>
          <w:sz w:val="24"/>
          <w:szCs w:val="24"/>
        </w:rPr>
      </w:pPr>
      <w:r w:rsidRPr="008D12ED">
        <w:rPr>
          <w:sz w:val="24"/>
          <w:szCs w:val="24"/>
        </w:rPr>
        <w:t xml:space="preserve">Şüphesiz ki insan, iyiliğin esiridir. Kalpler kendisine iyilik yapana karşı sevgi duymak üzere yaratılmıştır. Eğer bir insan, kendisine iyilik yapan bir insanı severse, ya ona bir hediye verir veya dar zamanında ona yardım eder. Bir kişi başka bir kişiyi sevince bunları yaparsa, o halde, bütün âlemlere </w:t>
      </w:r>
      <w:r w:rsidR="007D15F0" w:rsidRPr="008D12ED">
        <w:rPr>
          <w:sz w:val="24"/>
          <w:szCs w:val="24"/>
        </w:rPr>
        <w:t>hidayetle</w:t>
      </w:r>
      <w:r w:rsidRPr="008D12ED">
        <w:rPr>
          <w:sz w:val="24"/>
          <w:szCs w:val="24"/>
        </w:rPr>
        <w:t xml:space="preserve"> gelen, bütün insanlık için rahmetle gönderilen insanlara kitabı ve hikmeti öğreten, dünya ve ahiret saadetine kavuşma yolunu açıklayan bu Yüce Peygamber’e karşı tutumumuzun nasıl olması gerekir?</w:t>
      </w:r>
    </w:p>
    <w:p w:rsidR="007C07E8" w:rsidRPr="008D12ED" w:rsidRDefault="007C07E8" w:rsidP="007D15F0">
      <w:pPr>
        <w:ind w:firstLine="708"/>
        <w:rPr>
          <w:sz w:val="24"/>
          <w:szCs w:val="24"/>
        </w:rPr>
      </w:pPr>
      <w:r w:rsidRPr="008D12ED">
        <w:rPr>
          <w:sz w:val="24"/>
          <w:szCs w:val="24"/>
        </w:rPr>
        <w:t xml:space="preserve">Burada hemen şunu ifade etmemiz gerekir. Hiç şüphesiz ki; Allah sevgisinden sonra sevgiye en lâyık olan </w:t>
      </w:r>
      <w:proofErr w:type="spellStart"/>
      <w:r w:rsidRPr="008D12ED">
        <w:rPr>
          <w:sz w:val="24"/>
          <w:szCs w:val="24"/>
        </w:rPr>
        <w:t>Hz.Muhammed</w:t>
      </w:r>
      <w:proofErr w:type="spellEnd"/>
      <w:r w:rsidRPr="008D12ED">
        <w:rPr>
          <w:sz w:val="24"/>
          <w:szCs w:val="24"/>
        </w:rPr>
        <w:t xml:space="preserve"> (sav)’</w:t>
      </w:r>
      <w:proofErr w:type="spellStart"/>
      <w:r w:rsidRPr="008D12ED">
        <w:rPr>
          <w:sz w:val="24"/>
          <w:szCs w:val="24"/>
        </w:rPr>
        <w:t>dir</w:t>
      </w:r>
      <w:proofErr w:type="spellEnd"/>
      <w:r w:rsidRPr="008D12ED">
        <w:rPr>
          <w:sz w:val="24"/>
          <w:szCs w:val="24"/>
        </w:rPr>
        <w:t xml:space="preserve">. </w:t>
      </w:r>
      <w:proofErr w:type="spellStart"/>
      <w:r w:rsidRPr="008D12ED">
        <w:rPr>
          <w:sz w:val="24"/>
          <w:szCs w:val="24"/>
        </w:rPr>
        <w:t>Zîrâ</w:t>
      </w:r>
      <w:proofErr w:type="spellEnd"/>
      <w:r w:rsidRPr="008D12ED">
        <w:rPr>
          <w:sz w:val="24"/>
          <w:szCs w:val="24"/>
        </w:rPr>
        <w:t xml:space="preserve"> Yüce Allah, bir ayet-i kerimede Hz. Peygamber (sav)’e </w:t>
      </w:r>
      <w:proofErr w:type="spellStart"/>
      <w:r w:rsidRPr="008D12ED">
        <w:rPr>
          <w:sz w:val="24"/>
          <w:szCs w:val="24"/>
        </w:rPr>
        <w:t>hitâben</w:t>
      </w:r>
      <w:proofErr w:type="spellEnd"/>
      <w:r w:rsidRPr="008D12ED">
        <w:rPr>
          <w:sz w:val="24"/>
          <w:szCs w:val="24"/>
        </w:rPr>
        <w:t xml:space="preserve"> şöyle buyurmaktadır:</w:t>
      </w:r>
    </w:p>
    <w:p w:rsidR="007D15F0" w:rsidRPr="00EA3DF6" w:rsidRDefault="00EA3DF6" w:rsidP="00EA3DF6">
      <w:pPr>
        <w:rPr>
          <w:b/>
          <w:bCs/>
          <w:sz w:val="36"/>
          <w:szCs w:val="36"/>
        </w:rPr>
      </w:pPr>
      <w:r w:rsidRPr="00EA3DF6">
        <w:rPr>
          <w:rFonts w:ascii="Traditional Arabic" w:hAnsi="Traditional Arabic" w:cs="Traditional Arabic"/>
          <w:b/>
          <w:bCs/>
          <w:sz w:val="36"/>
          <w:szCs w:val="36"/>
          <w:rtl/>
        </w:rPr>
        <w:t>قُلْ اِنْ كُنْتُمْ تُحِبُّونَ اللهَ فَاتَّبِعُونِى يُحْبِبْكُمُ اللهُ وَيَغْفِرْ لَكُمْ ذُنُوبَكُمْ وَاللهُ غَفُورٌ رَحِيمٌ</w:t>
      </w:r>
    </w:p>
    <w:p w:rsidR="00EA3DF6" w:rsidRPr="00EA3DF6" w:rsidRDefault="00EA3DF6" w:rsidP="00EA3DF6">
      <w:pPr>
        <w:ind w:firstLine="708"/>
        <w:rPr>
          <w:b/>
          <w:bCs/>
          <w:sz w:val="24"/>
          <w:szCs w:val="24"/>
        </w:rPr>
      </w:pPr>
      <w:r w:rsidRPr="00EA3DF6">
        <w:rPr>
          <w:b/>
          <w:bCs/>
          <w:sz w:val="24"/>
          <w:szCs w:val="24"/>
        </w:rPr>
        <w:t>"</w:t>
      </w:r>
      <w:r w:rsidRPr="00EA3DF6">
        <w:rPr>
          <w:bCs/>
          <w:sz w:val="24"/>
          <w:szCs w:val="24"/>
        </w:rPr>
        <w:t xml:space="preserve">(Ey Peygamber!) </w:t>
      </w:r>
      <w:r w:rsidRPr="00EA3DF6">
        <w:rPr>
          <w:b/>
          <w:bCs/>
          <w:sz w:val="24"/>
          <w:szCs w:val="24"/>
        </w:rPr>
        <w:t xml:space="preserve">De ki: Eğer gerçekten Allah'ı seviyorsanız bana uyun </w:t>
      </w:r>
      <w:r w:rsidRPr="00EA3DF6">
        <w:rPr>
          <w:bCs/>
          <w:sz w:val="24"/>
          <w:szCs w:val="24"/>
        </w:rPr>
        <w:t xml:space="preserve">(açık ve gizli bana </w:t>
      </w:r>
      <w:proofErr w:type="spellStart"/>
      <w:r w:rsidRPr="00EA3DF6">
        <w:rPr>
          <w:bCs/>
          <w:sz w:val="24"/>
          <w:szCs w:val="24"/>
        </w:rPr>
        <w:t>îmân</w:t>
      </w:r>
      <w:proofErr w:type="spellEnd"/>
      <w:r w:rsidRPr="00EA3DF6">
        <w:rPr>
          <w:bCs/>
          <w:sz w:val="24"/>
          <w:szCs w:val="24"/>
        </w:rPr>
        <w:t xml:space="preserve"> edin)</w:t>
      </w:r>
      <w:r w:rsidRPr="00EA3DF6">
        <w:rPr>
          <w:b/>
          <w:bCs/>
          <w:sz w:val="24"/>
          <w:szCs w:val="24"/>
        </w:rPr>
        <w:t xml:space="preserve"> ki, Allah da sizi sevsin ve günahlarınızı bağışlasın. Allah </w:t>
      </w:r>
      <w:r w:rsidRPr="00EA3DF6">
        <w:rPr>
          <w:bCs/>
          <w:sz w:val="24"/>
          <w:szCs w:val="24"/>
        </w:rPr>
        <w:t>(</w:t>
      </w:r>
      <w:proofErr w:type="spellStart"/>
      <w:r w:rsidRPr="00EA3DF6">
        <w:rPr>
          <w:bCs/>
          <w:sz w:val="24"/>
          <w:szCs w:val="24"/>
        </w:rPr>
        <w:t>mü'min</w:t>
      </w:r>
      <w:proofErr w:type="spellEnd"/>
      <w:r w:rsidRPr="00EA3DF6">
        <w:rPr>
          <w:bCs/>
          <w:sz w:val="24"/>
          <w:szCs w:val="24"/>
        </w:rPr>
        <w:t xml:space="preserve"> kullarının günahlarını)</w:t>
      </w:r>
      <w:r w:rsidRPr="00EA3DF6">
        <w:rPr>
          <w:b/>
          <w:bCs/>
          <w:sz w:val="24"/>
          <w:szCs w:val="24"/>
        </w:rPr>
        <w:t xml:space="preserve"> çok bağışlayıcıdır, </w:t>
      </w:r>
      <w:r w:rsidRPr="00EA3DF6">
        <w:rPr>
          <w:bCs/>
          <w:sz w:val="24"/>
          <w:szCs w:val="24"/>
        </w:rPr>
        <w:t>(onlara)</w:t>
      </w:r>
      <w:r w:rsidRPr="00EA3DF6">
        <w:rPr>
          <w:b/>
          <w:bCs/>
          <w:sz w:val="24"/>
          <w:szCs w:val="24"/>
        </w:rPr>
        <w:t xml:space="preserve"> çok merhametlidir."</w:t>
      </w:r>
      <w:r w:rsidRPr="00EA3DF6">
        <w:rPr>
          <w:b/>
          <w:bCs/>
          <w:sz w:val="24"/>
          <w:szCs w:val="24"/>
          <w:vertAlign w:val="superscript"/>
        </w:rPr>
        <w:t xml:space="preserve"> </w:t>
      </w:r>
      <w:r w:rsidRPr="00EA3DF6">
        <w:rPr>
          <w:b/>
          <w:bCs/>
          <w:sz w:val="24"/>
          <w:szCs w:val="24"/>
          <w:vertAlign w:val="superscript"/>
          <w:lang w:val="en-US"/>
        </w:rPr>
        <w:footnoteReference w:id="4"/>
      </w:r>
    </w:p>
    <w:p w:rsidR="007C07E8" w:rsidRPr="008D12ED" w:rsidRDefault="007C07E8" w:rsidP="00EA3DF6">
      <w:pPr>
        <w:ind w:firstLine="708"/>
        <w:rPr>
          <w:sz w:val="24"/>
          <w:szCs w:val="24"/>
        </w:rPr>
      </w:pPr>
      <w:r w:rsidRPr="008D12ED">
        <w:rPr>
          <w:sz w:val="24"/>
          <w:szCs w:val="24"/>
        </w:rPr>
        <w:t xml:space="preserve">Allah, iki vasıtayla bilinip tanınır: Onlardan biri akıl, diğeri ise peygamberdir. Allah’ı birinci vasıtayla bilip anlamak yeterli değildir. Varlık âlemindeki çok mükemmel plan şaşmayan kanunların bir planlayıcının ve ebede uzanan ölçü ve anlamda bir kanun koyucunun varlığına delalet ettiğini akıl yoluyla bilip anlamak mümkündür. Ama O yüce kudretin sıfatları, emirleri, kullarından bekledikleri, bu dünyayı insanlara hazırlamasının nedenleri, </w:t>
      </w:r>
      <w:proofErr w:type="spellStart"/>
      <w:r w:rsidRPr="008D12ED">
        <w:rPr>
          <w:sz w:val="24"/>
          <w:szCs w:val="24"/>
        </w:rPr>
        <w:t>ahiretin</w:t>
      </w:r>
      <w:proofErr w:type="spellEnd"/>
      <w:r w:rsidRPr="008D12ED">
        <w:rPr>
          <w:sz w:val="24"/>
          <w:szCs w:val="24"/>
        </w:rPr>
        <w:t xml:space="preserve"> varlığı bilinmemektedir. Bunları akıl değil, ancak peygamber haber verebilir. Peygamberin getirdikleri akılla birleşince asıl yol ve amaç belirlenmiş olur.</w:t>
      </w:r>
    </w:p>
    <w:p w:rsidR="007C07E8" w:rsidRPr="008D12ED" w:rsidRDefault="007C07E8" w:rsidP="007D15F0">
      <w:pPr>
        <w:ind w:firstLine="708"/>
        <w:rPr>
          <w:sz w:val="24"/>
          <w:szCs w:val="24"/>
        </w:rPr>
      </w:pPr>
      <w:r w:rsidRPr="008D12ED">
        <w:rPr>
          <w:sz w:val="24"/>
          <w:szCs w:val="24"/>
        </w:rPr>
        <w:lastRenderedPageBreak/>
        <w:t>O halde peygamber, ilahî rahmeti ve O’nun kullarına olan buyruklarını yansıtan bir ayna, O’nun kanunlarını haber veren bir alıcı-</w:t>
      </w:r>
      <w:r w:rsidR="00EA3DF6" w:rsidRPr="008D12ED">
        <w:rPr>
          <w:sz w:val="24"/>
          <w:szCs w:val="24"/>
        </w:rPr>
        <w:t>verici, O’nu</w:t>
      </w:r>
      <w:r w:rsidRPr="008D12ED">
        <w:rPr>
          <w:sz w:val="24"/>
          <w:szCs w:val="24"/>
        </w:rPr>
        <w:t xml:space="preserve"> kullarına tanıtan bir rehber; kulluk görevinin anlamını ve ölçüsünü insanlara öğreten bir öğretmendir.</w:t>
      </w:r>
    </w:p>
    <w:p w:rsidR="007C07E8" w:rsidRPr="008D12ED" w:rsidRDefault="007C07E8" w:rsidP="007D15F0">
      <w:pPr>
        <w:ind w:firstLine="708"/>
        <w:rPr>
          <w:sz w:val="24"/>
          <w:szCs w:val="24"/>
        </w:rPr>
      </w:pPr>
      <w:r w:rsidRPr="008D12ED">
        <w:rPr>
          <w:sz w:val="24"/>
          <w:szCs w:val="24"/>
        </w:rPr>
        <w:t>Bu nedenle Allah’ın sevgisine erebilmenin tek yolu, peygamberi sevmek ve O’nun getirdiklerini gönülden benimseyip kabul etmek; ilâhî rahmetin insanlıktan yana ışık ve enerjisini ondan almaktır.</w:t>
      </w:r>
    </w:p>
    <w:p w:rsidR="007D15F0" w:rsidRPr="008D12ED" w:rsidRDefault="007D15F0" w:rsidP="00EA3DF6">
      <w:pPr>
        <w:ind w:firstLine="708"/>
        <w:rPr>
          <w:sz w:val="24"/>
          <w:szCs w:val="24"/>
        </w:rPr>
      </w:pPr>
      <w:r w:rsidRPr="008D12ED">
        <w:rPr>
          <w:b/>
          <w:bCs/>
          <w:sz w:val="24"/>
          <w:szCs w:val="24"/>
        </w:rPr>
        <w:t xml:space="preserve">Muhterem Kardeşlerim;   </w:t>
      </w:r>
      <w:r w:rsidRPr="008D12ED">
        <w:rPr>
          <w:sz w:val="24"/>
          <w:szCs w:val="24"/>
        </w:rPr>
        <w:t xml:space="preserve"> Hz. Peygamber</w:t>
      </w:r>
      <w:r w:rsidR="007C07E8" w:rsidRPr="008D12ED">
        <w:rPr>
          <w:sz w:val="24"/>
          <w:szCs w:val="24"/>
        </w:rPr>
        <w:t xml:space="preserve"> (sav)’i gerçekten seven bir müminde bulunması gereken bazı vasıflar vardır. Bunları şöyle sıralayabiliriz:</w:t>
      </w:r>
    </w:p>
    <w:p w:rsidR="007C07E8" w:rsidRPr="008D12ED" w:rsidRDefault="007C07E8" w:rsidP="000141A4">
      <w:pPr>
        <w:numPr>
          <w:ilvl w:val="0"/>
          <w:numId w:val="1"/>
        </w:numPr>
        <w:rPr>
          <w:sz w:val="24"/>
          <w:szCs w:val="24"/>
        </w:rPr>
      </w:pPr>
      <w:proofErr w:type="spellStart"/>
      <w:r w:rsidRPr="008D12ED">
        <w:rPr>
          <w:sz w:val="24"/>
          <w:szCs w:val="24"/>
        </w:rPr>
        <w:t>Hz.Peygamber</w:t>
      </w:r>
      <w:proofErr w:type="spellEnd"/>
      <w:r w:rsidRPr="008D12ED">
        <w:rPr>
          <w:sz w:val="24"/>
          <w:szCs w:val="24"/>
        </w:rPr>
        <w:t xml:space="preserve"> (sav)’in sünnet-i </w:t>
      </w:r>
      <w:proofErr w:type="spellStart"/>
      <w:r w:rsidRPr="008D12ED">
        <w:rPr>
          <w:sz w:val="24"/>
          <w:szCs w:val="24"/>
        </w:rPr>
        <w:t>seniyyesine</w:t>
      </w:r>
      <w:proofErr w:type="spellEnd"/>
      <w:r w:rsidRPr="008D12ED">
        <w:rPr>
          <w:sz w:val="24"/>
          <w:szCs w:val="24"/>
        </w:rPr>
        <w:t xml:space="preserve"> uymak; O’nun hayat tarzına hayatımızı uydurmak. Nitekim </w:t>
      </w:r>
      <w:proofErr w:type="spellStart"/>
      <w:r w:rsidRPr="008D12ED">
        <w:rPr>
          <w:sz w:val="24"/>
          <w:szCs w:val="24"/>
        </w:rPr>
        <w:t>Cenab</w:t>
      </w:r>
      <w:proofErr w:type="spellEnd"/>
      <w:r w:rsidRPr="008D12ED">
        <w:rPr>
          <w:sz w:val="24"/>
          <w:szCs w:val="24"/>
        </w:rPr>
        <w:t>-ı Allah:</w:t>
      </w:r>
    </w:p>
    <w:p w:rsidR="000141A4" w:rsidRPr="00EA3DF6" w:rsidRDefault="00EA3DF6" w:rsidP="00EA3DF6">
      <w:pPr>
        <w:rPr>
          <w:b/>
          <w:bCs/>
          <w:sz w:val="36"/>
          <w:szCs w:val="36"/>
        </w:rPr>
      </w:pPr>
      <w:r w:rsidRPr="00EA3DF6">
        <w:rPr>
          <w:rFonts w:ascii="Traditional Arabic" w:hAnsi="Traditional Arabic" w:cs="Traditional Arabic"/>
          <w:b/>
          <w:bCs/>
          <w:sz w:val="36"/>
          <w:szCs w:val="36"/>
          <w:rtl/>
        </w:rPr>
        <w:t>لَقَدْ كَانَ لَكُمْ فِى رَسُولِ اللهِ اُسْوَةٌ حَسَنَةٌ لِمَنْ كَانَ يَرْجُو اللهَ وَالْيَوْمَ اْلآخِرَ وَذَكَرَ اللهَ كَثِيرًا</w:t>
      </w:r>
    </w:p>
    <w:p w:rsidR="007C07E8" w:rsidRPr="008D12ED" w:rsidRDefault="007C07E8" w:rsidP="00EA3DF6">
      <w:pPr>
        <w:ind w:firstLine="708"/>
        <w:rPr>
          <w:sz w:val="24"/>
          <w:szCs w:val="24"/>
        </w:rPr>
      </w:pPr>
      <w:r w:rsidRPr="008D12ED">
        <w:rPr>
          <w:sz w:val="24"/>
          <w:szCs w:val="24"/>
        </w:rPr>
        <w:t>“</w:t>
      </w:r>
      <w:proofErr w:type="spellStart"/>
      <w:r w:rsidRPr="008D12ED">
        <w:rPr>
          <w:sz w:val="24"/>
          <w:szCs w:val="24"/>
        </w:rPr>
        <w:t>Andolsun</w:t>
      </w:r>
      <w:proofErr w:type="spellEnd"/>
      <w:r w:rsidRPr="008D12ED">
        <w:rPr>
          <w:sz w:val="24"/>
          <w:szCs w:val="24"/>
        </w:rPr>
        <w:t xml:space="preserve"> ki Allah’ın Resulünde sizin için, Allah’a ve </w:t>
      </w:r>
      <w:proofErr w:type="spellStart"/>
      <w:r w:rsidRPr="008D12ED">
        <w:rPr>
          <w:sz w:val="24"/>
          <w:szCs w:val="24"/>
        </w:rPr>
        <w:t>âhiret</w:t>
      </w:r>
      <w:proofErr w:type="spellEnd"/>
      <w:r w:rsidRPr="008D12ED">
        <w:rPr>
          <w:sz w:val="24"/>
          <w:szCs w:val="24"/>
        </w:rPr>
        <w:t xml:space="preserve"> gününe kavuşmayı umanlar ve Allah’ı çok zikredenler</w:t>
      </w:r>
      <w:r w:rsidR="00EA3DF6">
        <w:rPr>
          <w:sz w:val="24"/>
          <w:szCs w:val="24"/>
        </w:rPr>
        <w:t xml:space="preserve"> için güzel bir örnek vardır.”</w:t>
      </w:r>
      <w:r w:rsidR="00EA3DF6">
        <w:rPr>
          <w:rStyle w:val="DipnotBavurusu"/>
          <w:sz w:val="24"/>
          <w:szCs w:val="24"/>
        </w:rPr>
        <w:footnoteReference w:id="5"/>
      </w:r>
      <w:r w:rsidR="00EA3DF6">
        <w:rPr>
          <w:sz w:val="24"/>
          <w:szCs w:val="24"/>
        </w:rPr>
        <w:t xml:space="preserve"> </w:t>
      </w:r>
      <w:proofErr w:type="gramStart"/>
      <w:r w:rsidRPr="008D12ED">
        <w:rPr>
          <w:sz w:val="24"/>
          <w:szCs w:val="24"/>
        </w:rPr>
        <w:t>buyurmaktadır</w:t>
      </w:r>
      <w:proofErr w:type="gramEnd"/>
      <w:r w:rsidRPr="008D12ED">
        <w:rPr>
          <w:sz w:val="24"/>
          <w:szCs w:val="24"/>
        </w:rPr>
        <w:t>.</w:t>
      </w:r>
    </w:p>
    <w:p w:rsidR="007C07E8" w:rsidRPr="008D12ED" w:rsidRDefault="007C07E8" w:rsidP="000141A4">
      <w:pPr>
        <w:ind w:firstLine="708"/>
        <w:rPr>
          <w:sz w:val="24"/>
          <w:szCs w:val="24"/>
        </w:rPr>
      </w:pPr>
      <w:r w:rsidRPr="008D12ED">
        <w:rPr>
          <w:sz w:val="24"/>
          <w:szCs w:val="24"/>
        </w:rPr>
        <w:t xml:space="preserve">Allah’ın rızası ve sevgisi </w:t>
      </w:r>
      <w:proofErr w:type="spellStart"/>
      <w:r w:rsidRPr="008D12ED">
        <w:rPr>
          <w:sz w:val="24"/>
          <w:szCs w:val="24"/>
        </w:rPr>
        <w:t>Hz.Peygamber</w:t>
      </w:r>
      <w:proofErr w:type="spellEnd"/>
      <w:r w:rsidRPr="008D12ED">
        <w:rPr>
          <w:sz w:val="24"/>
          <w:szCs w:val="24"/>
        </w:rPr>
        <w:t xml:space="preserve"> (sav)’in sünnetine uymakla elde edilebilir. Bir müminin en büyük ideali, kendisini Allah’a sevdirmektir. Yani O’nun rızasını kazanmak, gazabından korunmaktır.</w:t>
      </w:r>
    </w:p>
    <w:p w:rsidR="000141A4" w:rsidRPr="008D12ED" w:rsidRDefault="007C07E8" w:rsidP="000141A4">
      <w:pPr>
        <w:ind w:firstLine="708"/>
        <w:rPr>
          <w:sz w:val="24"/>
          <w:szCs w:val="24"/>
        </w:rPr>
      </w:pPr>
      <w:r w:rsidRPr="008D12ED">
        <w:rPr>
          <w:sz w:val="24"/>
          <w:szCs w:val="24"/>
        </w:rPr>
        <w:t>Allah’ı sevenler,</w:t>
      </w:r>
    </w:p>
    <w:p w:rsidR="000141A4" w:rsidRPr="00EA3DF6" w:rsidRDefault="00EA3DF6" w:rsidP="00EA3DF6">
      <w:pPr>
        <w:rPr>
          <w:b/>
          <w:bCs/>
          <w:sz w:val="36"/>
          <w:szCs w:val="36"/>
        </w:rPr>
      </w:pPr>
      <w:r w:rsidRPr="00EA3DF6">
        <w:rPr>
          <w:rFonts w:ascii="Traditional Arabic" w:hAnsi="Traditional Arabic" w:cs="Traditional Arabic"/>
          <w:b/>
          <w:bCs/>
          <w:sz w:val="36"/>
          <w:szCs w:val="36"/>
          <w:rtl/>
        </w:rPr>
        <w:t>فَاِنْ حَآجُّوكَ فَقُلْ اَسْلَمْتُ وَجْهِىَ لِلَّهِ وَمَنِ اتَّبَعَنِ</w:t>
      </w:r>
    </w:p>
    <w:p w:rsidR="007C07E8" w:rsidRPr="008D12ED" w:rsidRDefault="007C07E8" w:rsidP="00EA3DF6">
      <w:pPr>
        <w:ind w:firstLine="708"/>
        <w:rPr>
          <w:sz w:val="24"/>
          <w:szCs w:val="24"/>
        </w:rPr>
      </w:pPr>
      <w:r w:rsidRPr="008D12ED">
        <w:rPr>
          <w:sz w:val="24"/>
          <w:szCs w:val="24"/>
        </w:rPr>
        <w:t xml:space="preserve"> </w:t>
      </w:r>
      <w:r w:rsidRPr="00EA3DF6">
        <w:rPr>
          <w:sz w:val="24"/>
          <w:szCs w:val="24"/>
        </w:rPr>
        <w:t>“Ben özümü Allah’a</w:t>
      </w:r>
      <w:r w:rsidRPr="008D12ED">
        <w:rPr>
          <w:sz w:val="24"/>
          <w:szCs w:val="24"/>
        </w:rPr>
        <w:t xml:space="preserve"> teslim ettim, bana uyanlar da </w:t>
      </w:r>
      <w:r w:rsidR="00EA3DF6">
        <w:rPr>
          <w:sz w:val="24"/>
          <w:szCs w:val="24"/>
        </w:rPr>
        <w:t>öyle.”</w:t>
      </w:r>
      <w:r w:rsidR="00EA3DF6">
        <w:rPr>
          <w:rStyle w:val="DipnotBavurusu"/>
          <w:sz w:val="24"/>
          <w:szCs w:val="24"/>
        </w:rPr>
        <w:footnoteReference w:id="6"/>
      </w:r>
      <w:r w:rsidRPr="008D12ED">
        <w:rPr>
          <w:sz w:val="24"/>
          <w:szCs w:val="24"/>
        </w:rPr>
        <w:t xml:space="preserve"> diyen ve bu ilahî emri tebliğ eyleyen </w:t>
      </w:r>
      <w:proofErr w:type="spellStart"/>
      <w:r w:rsidRPr="008D12ED">
        <w:rPr>
          <w:sz w:val="24"/>
          <w:szCs w:val="24"/>
        </w:rPr>
        <w:t>Resulullah’a</w:t>
      </w:r>
      <w:proofErr w:type="spellEnd"/>
      <w:r w:rsidRPr="008D12ED">
        <w:rPr>
          <w:sz w:val="24"/>
          <w:szCs w:val="24"/>
        </w:rPr>
        <w:t xml:space="preserve"> karşı gelmemek ve onun gibi </w:t>
      </w:r>
      <w:proofErr w:type="gramStart"/>
      <w:r w:rsidRPr="008D12ED">
        <w:rPr>
          <w:sz w:val="24"/>
          <w:szCs w:val="24"/>
        </w:rPr>
        <w:t>ihlas</w:t>
      </w:r>
      <w:proofErr w:type="gramEnd"/>
      <w:r w:rsidRPr="008D12ED">
        <w:rPr>
          <w:sz w:val="24"/>
          <w:szCs w:val="24"/>
        </w:rPr>
        <w:t xml:space="preserve"> ve samimiyetle, “Ben özümü Allah’a teslim ettim.” deyip dininde ve şeriatında ona ve onun öğretim ve bildirilerine uymak ve onu örnek almak lazım gelir. Bunun zıddı, “Ben Allah’ı severim, ama emrini dinlemem, O’nun sevdiğini sevmem, O’nu sevenleri, O’nun yolunu gösterenleri, O’nun seçip gönderdiklerini sevmem, onlara benzemek istemem.” demektir ki, bu da, “Ben kendimden başka bir şey sevmem, </w:t>
      </w:r>
      <w:proofErr w:type="spellStart"/>
      <w:r w:rsidRPr="008D12ED">
        <w:rPr>
          <w:sz w:val="24"/>
          <w:szCs w:val="24"/>
        </w:rPr>
        <w:t>tevhid</w:t>
      </w:r>
      <w:proofErr w:type="spellEnd"/>
      <w:r w:rsidRPr="008D12ED">
        <w:rPr>
          <w:sz w:val="24"/>
          <w:szCs w:val="24"/>
        </w:rPr>
        <w:t xml:space="preserve"> yolunda yürümek istemem.” demektir. Allah’ın Resulüne uymak istememek, Allah’ı sevmemek ve rahmetinden mahrum olmaktır.</w:t>
      </w:r>
    </w:p>
    <w:p w:rsidR="007C07E8" w:rsidRPr="008D12ED" w:rsidRDefault="007C07E8" w:rsidP="000141A4">
      <w:pPr>
        <w:ind w:firstLine="708"/>
        <w:rPr>
          <w:b/>
          <w:bCs/>
          <w:sz w:val="24"/>
          <w:szCs w:val="24"/>
        </w:rPr>
      </w:pPr>
      <w:r w:rsidRPr="008D12ED">
        <w:rPr>
          <w:sz w:val="24"/>
          <w:szCs w:val="24"/>
        </w:rPr>
        <w:t xml:space="preserve">Allah’ın veli kullarından olan </w:t>
      </w:r>
      <w:proofErr w:type="spellStart"/>
      <w:r w:rsidRPr="008D12ED">
        <w:rPr>
          <w:sz w:val="24"/>
          <w:szCs w:val="24"/>
        </w:rPr>
        <w:t>Sehl</w:t>
      </w:r>
      <w:proofErr w:type="spellEnd"/>
      <w:r w:rsidRPr="008D12ED">
        <w:rPr>
          <w:sz w:val="24"/>
          <w:szCs w:val="24"/>
        </w:rPr>
        <w:t xml:space="preserve"> b.Abdullah et-</w:t>
      </w:r>
      <w:proofErr w:type="spellStart"/>
      <w:r w:rsidRPr="008D12ED">
        <w:rPr>
          <w:sz w:val="24"/>
          <w:szCs w:val="24"/>
        </w:rPr>
        <w:t>Tüsterî</w:t>
      </w:r>
      <w:proofErr w:type="spellEnd"/>
      <w:r w:rsidRPr="008D12ED">
        <w:rPr>
          <w:sz w:val="24"/>
          <w:szCs w:val="24"/>
        </w:rPr>
        <w:t xml:space="preserve"> şöyle demektedir: </w:t>
      </w:r>
      <w:r w:rsidRPr="008D12ED">
        <w:rPr>
          <w:b/>
          <w:bCs/>
          <w:sz w:val="24"/>
          <w:szCs w:val="24"/>
        </w:rPr>
        <w:t xml:space="preserve">“Allah’ı sevmenin alameti, </w:t>
      </w:r>
      <w:proofErr w:type="spellStart"/>
      <w:r w:rsidRPr="008D12ED">
        <w:rPr>
          <w:b/>
          <w:bCs/>
          <w:sz w:val="24"/>
          <w:szCs w:val="24"/>
        </w:rPr>
        <w:t>Kur’an’ı</w:t>
      </w:r>
      <w:proofErr w:type="spellEnd"/>
      <w:r w:rsidRPr="008D12ED">
        <w:rPr>
          <w:b/>
          <w:bCs/>
          <w:sz w:val="24"/>
          <w:szCs w:val="24"/>
        </w:rPr>
        <w:t xml:space="preserve"> sevip anlamaktır. </w:t>
      </w:r>
      <w:proofErr w:type="spellStart"/>
      <w:r w:rsidRPr="008D12ED">
        <w:rPr>
          <w:b/>
          <w:bCs/>
          <w:sz w:val="24"/>
          <w:szCs w:val="24"/>
        </w:rPr>
        <w:t>Kur’an’ı</w:t>
      </w:r>
      <w:proofErr w:type="spellEnd"/>
      <w:r w:rsidRPr="008D12ED">
        <w:rPr>
          <w:b/>
          <w:bCs/>
          <w:sz w:val="24"/>
          <w:szCs w:val="24"/>
        </w:rPr>
        <w:t xml:space="preserve"> sevmenin alameti, </w:t>
      </w:r>
      <w:proofErr w:type="spellStart"/>
      <w:r w:rsidRPr="008D12ED">
        <w:rPr>
          <w:b/>
          <w:bCs/>
          <w:sz w:val="24"/>
          <w:szCs w:val="24"/>
        </w:rPr>
        <w:t>Rasulullah</w:t>
      </w:r>
      <w:proofErr w:type="spellEnd"/>
      <w:r w:rsidRPr="008D12ED">
        <w:rPr>
          <w:b/>
          <w:bCs/>
          <w:sz w:val="24"/>
          <w:szCs w:val="24"/>
        </w:rPr>
        <w:t xml:space="preserve"> Efendimizi sevmektir. </w:t>
      </w:r>
      <w:proofErr w:type="spellStart"/>
      <w:r w:rsidRPr="008D12ED">
        <w:rPr>
          <w:b/>
          <w:bCs/>
          <w:sz w:val="24"/>
          <w:szCs w:val="24"/>
        </w:rPr>
        <w:t>Rasulullah’ı</w:t>
      </w:r>
      <w:proofErr w:type="spellEnd"/>
      <w:r w:rsidRPr="008D12ED">
        <w:rPr>
          <w:b/>
          <w:bCs/>
          <w:sz w:val="24"/>
          <w:szCs w:val="24"/>
        </w:rPr>
        <w:t xml:space="preserve"> sevmenin alameti, O’nun sünnetini severek yerine getirmektir.”</w:t>
      </w:r>
    </w:p>
    <w:p w:rsidR="007C07E8" w:rsidRPr="008D12ED" w:rsidRDefault="007C07E8" w:rsidP="00EA3DF6">
      <w:pPr>
        <w:ind w:firstLine="708"/>
        <w:rPr>
          <w:sz w:val="24"/>
          <w:szCs w:val="24"/>
        </w:rPr>
      </w:pPr>
      <w:r w:rsidRPr="008D12ED">
        <w:rPr>
          <w:sz w:val="24"/>
          <w:szCs w:val="24"/>
        </w:rPr>
        <w:t xml:space="preserve">“Allah’ı, </w:t>
      </w:r>
      <w:proofErr w:type="spellStart"/>
      <w:r w:rsidRPr="008D12ED">
        <w:rPr>
          <w:sz w:val="24"/>
          <w:szCs w:val="24"/>
        </w:rPr>
        <w:t>Kur’an’ı</w:t>
      </w:r>
      <w:proofErr w:type="spellEnd"/>
      <w:r w:rsidRPr="008D12ED">
        <w:rPr>
          <w:sz w:val="24"/>
          <w:szCs w:val="24"/>
        </w:rPr>
        <w:t xml:space="preserve">, Peygamberi ve Sünnetini sevmenin alameti ise, </w:t>
      </w:r>
      <w:proofErr w:type="spellStart"/>
      <w:r w:rsidRPr="008D12ED">
        <w:rPr>
          <w:sz w:val="24"/>
          <w:szCs w:val="24"/>
        </w:rPr>
        <w:t>ahireti</w:t>
      </w:r>
      <w:proofErr w:type="spellEnd"/>
      <w:r w:rsidRPr="008D12ED">
        <w:rPr>
          <w:sz w:val="24"/>
          <w:szCs w:val="24"/>
        </w:rPr>
        <w:t xml:space="preserve"> sevmek ve ona hazırlanmaktır. </w:t>
      </w:r>
      <w:proofErr w:type="spellStart"/>
      <w:r w:rsidRPr="008D12ED">
        <w:rPr>
          <w:sz w:val="24"/>
          <w:szCs w:val="24"/>
        </w:rPr>
        <w:t>Ahireti</w:t>
      </w:r>
      <w:proofErr w:type="spellEnd"/>
      <w:r w:rsidRPr="008D12ED">
        <w:rPr>
          <w:sz w:val="24"/>
          <w:szCs w:val="24"/>
        </w:rPr>
        <w:t xml:space="preserve"> sevmenin alameti, kendini bilip sevmektir. Kendini sevmenin alameti, dünyanın aldatıcı, oyalayıcı yanlarını sevmemektir. Bunun da alameti, insanı amaca ulaştıracak kadar rızk</w:t>
      </w:r>
      <w:r w:rsidR="00EA3DF6">
        <w:rPr>
          <w:sz w:val="24"/>
          <w:szCs w:val="24"/>
        </w:rPr>
        <w:t>ı helâl yoldan elde etmektir.”</w:t>
      </w:r>
      <w:r w:rsidR="00EA3DF6">
        <w:rPr>
          <w:rStyle w:val="DipnotBavurusu"/>
          <w:sz w:val="24"/>
          <w:szCs w:val="24"/>
        </w:rPr>
        <w:footnoteReference w:id="7"/>
      </w:r>
    </w:p>
    <w:p w:rsidR="000141A4" w:rsidRPr="008D12ED" w:rsidRDefault="007C07E8" w:rsidP="000141A4">
      <w:pPr>
        <w:numPr>
          <w:ilvl w:val="0"/>
          <w:numId w:val="1"/>
        </w:numPr>
        <w:rPr>
          <w:sz w:val="24"/>
          <w:szCs w:val="24"/>
        </w:rPr>
      </w:pPr>
      <w:proofErr w:type="spellStart"/>
      <w:r w:rsidRPr="008D12ED">
        <w:rPr>
          <w:sz w:val="24"/>
          <w:szCs w:val="24"/>
        </w:rPr>
        <w:t>Hz.Peygamber</w:t>
      </w:r>
      <w:proofErr w:type="spellEnd"/>
      <w:r w:rsidRPr="008D12ED">
        <w:rPr>
          <w:sz w:val="24"/>
          <w:szCs w:val="24"/>
        </w:rPr>
        <w:t xml:space="preserve"> (sav)’in sözünü kabul edip, hükmüne razı olmak. Bir ayet-i kerimede Yüce Allah şöyle buyuruyor: </w:t>
      </w:r>
    </w:p>
    <w:p w:rsidR="000141A4" w:rsidRPr="00A24567" w:rsidRDefault="00A24567" w:rsidP="00EA3DF6">
      <w:pPr>
        <w:rPr>
          <w:b/>
          <w:bCs/>
          <w:sz w:val="36"/>
          <w:szCs w:val="36"/>
        </w:rPr>
      </w:pPr>
      <w:r w:rsidRPr="00A24567">
        <w:rPr>
          <w:rFonts w:ascii="Traditional Arabic" w:hAnsi="Traditional Arabic" w:cs="Traditional Arabic"/>
          <w:b/>
          <w:bCs/>
          <w:sz w:val="36"/>
          <w:szCs w:val="36"/>
          <w:rtl/>
        </w:rPr>
        <w:lastRenderedPageBreak/>
        <w:t>فَلاَ وَرَبِّكَ لاَ يُؤْمِنُونَ حَتَّى يُحَكِّمُوكَ فِيمَا شَجَرَ بَيْنَهُمْ ثُمَّ لاَ يَجِدُوا فِى اَنْفُسِهِمْ حَرَجًا مِمَّا قَضَيْتَ وَيُسَلِّمُوا تَسْلِيمًا</w:t>
      </w:r>
    </w:p>
    <w:p w:rsidR="007C07E8" w:rsidRPr="008D12ED" w:rsidRDefault="007C07E8" w:rsidP="00A24567">
      <w:pPr>
        <w:ind w:firstLine="708"/>
        <w:rPr>
          <w:sz w:val="24"/>
          <w:szCs w:val="24"/>
        </w:rPr>
      </w:pPr>
      <w:r w:rsidRPr="008D12ED">
        <w:rPr>
          <w:sz w:val="24"/>
          <w:szCs w:val="24"/>
        </w:rPr>
        <w:t xml:space="preserve">“Hayır; Rabbine </w:t>
      </w:r>
      <w:proofErr w:type="spellStart"/>
      <w:r w:rsidRPr="008D12ED">
        <w:rPr>
          <w:sz w:val="24"/>
          <w:szCs w:val="24"/>
        </w:rPr>
        <w:t>andolsun</w:t>
      </w:r>
      <w:proofErr w:type="spellEnd"/>
      <w:r w:rsidRPr="008D12ED">
        <w:rPr>
          <w:sz w:val="24"/>
          <w:szCs w:val="24"/>
        </w:rPr>
        <w:t xml:space="preserve"> ki aralarında çıkan anlaşmazlık hususunda seni hakem kılıp, sonra da verdiğin hükme karşı, içlerinde hiç bir sıkıntı duymaksızın (onu) tam manasıyla kabullenmedikçe iman etmiş olamazlar.</w:t>
      </w:r>
      <w:r w:rsidR="00A24567">
        <w:rPr>
          <w:sz w:val="24"/>
          <w:szCs w:val="24"/>
        </w:rPr>
        <w:t>”</w:t>
      </w:r>
      <w:r w:rsidR="00A24567">
        <w:rPr>
          <w:rStyle w:val="DipnotBavurusu"/>
          <w:sz w:val="24"/>
          <w:szCs w:val="24"/>
        </w:rPr>
        <w:footnoteReference w:id="8"/>
      </w:r>
    </w:p>
    <w:p w:rsidR="007C07E8" w:rsidRPr="008D12ED" w:rsidRDefault="007C07E8" w:rsidP="000141A4">
      <w:pPr>
        <w:ind w:firstLine="708"/>
        <w:rPr>
          <w:sz w:val="24"/>
          <w:szCs w:val="24"/>
        </w:rPr>
      </w:pPr>
      <w:r w:rsidRPr="008D12ED">
        <w:rPr>
          <w:sz w:val="24"/>
          <w:szCs w:val="24"/>
        </w:rPr>
        <w:t>Yüce Allah bu ayette şu üç noktaya dikkatimizi çekiyor:</w:t>
      </w:r>
    </w:p>
    <w:p w:rsidR="007C07E8" w:rsidRPr="008D12ED" w:rsidRDefault="007C07E8" w:rsidP="000141A4">
      <w:pPr>
        <w:ind w:firstLine="708"/>
        <w:rPr>
          <w:sz w:val="24"/>
          <w:szCs w:val="24"/>
        </w:rPr>
      </w:pPr>
      <w:proofErr w:type="gramStart"/>
      <w:r w:rsidRPr="008D12ED">
        <w:rPr>
          <w:sz w:val="24"/>
          <w:szCs w:val="24"/>
        </w:rPr>
        <w:t>a</w:t>
      </w:r>
      <w:proofErr w:type="gramEnd"/>
      <w:r w:rsidRPr="008D12ED">
        <w:rPr>
          <w:sz w:val="24"/>
          <w:szCs w:val="24"/>
        </w:rPr>
        <w:t xml:space="preserve">. Her meselede </w:t>
      </w:r>
      <w:proofErr w:type="spellStart"/>
      <w:r w:rsidRPr="008D12ED">
        <w:rPr>
          <w:sz w:val="24"/>
          <w:szCs w:val="24"/>
        </w:rPr>
        <w:t>Rasulullah’ın</w:t>
      </w:r>
      <w:proofErr w:type="spellEnd"/>
      <w:r w:rsidRPr="008D12ED">
        <w:rPr>
          <w:sz w:val="24"/>
          <w:szCs w:val="24"/>
        </w:rPr>
        <w:t xml:space="preserve"> hakemliğine başvurmak.</w:t>
      </w:r>
    </w:p>
    <w:p w:rsidR="007C07E8" w:rsidRPr="008D12ED" w:rsidRDefault="007C07E8" w:rsidP="000141A4">
      <w:pPr>
        <w:ind w:firstLine="708"/>
        <w:rPr>
          <w:sz w:val="24"/>
          <w:szCs w:val="24"/>
        </w:rPr>
      </w:pPr>
      <w:proofErr w:type="gramStart"/>
      <w:r w:rsidRPr="008D12ED">
        <w:rPr>
          <w:sz w:val="24"/>
          <w:szCs w:val="24"/>
        </w:rPr>
        <w:t>b</w:t>
      </w:r>
      <w:proofErr w:type="gramEnd"/>
      <w:r w:rsidRPr="008D12ED">
        <w:rPr>
          <w:sz w:val="24"/>
          <w:szCs w:val="24"/>
        </w:rPr>
        <w:t>. O’nun verdiği hükümden dolayı içimizde hiçbir sıkıntı ve rahatsızlık duymamak.</w:t>
      </w:r>
    </w:p>
    <w:p w:rsidR="007C07E8" w:rsidRPr="008D12ED" w:rsidRDefault="007C07E8" w:rsidP="000141A4">
      <w:pPr>
        <w:ind w:firstLine="708"/>
        <w:rPr>
          <w:sz w:val="24"/>
          <w:szCs w:val="24"/>
        </w:rPr>
      </w:pPr>
      <w:proofErr w:type="gramStart"/>
      <w:r w:rsidRPr="008D12ED">
        <w:rPr>
          <w:sz w:val="24"/>
          <w:szCs w:val="24"/>
        </w:rPr>
        <w:t>c</w:t>
      </w:r>
      <w:proofErr w:type="gramEnd"/>
      <w:r w:rsidRPr="008D12ED">
        <w:rPr>
          <w:sz w:val="24"/>
          <w:szCs w:val="24"/>
        </w:rPr>
        <w:t>. Tam bir teslimiyetle O’na boyun eğmek.</w:t>
      </w:r>
    </w:p>
    <w:p w:rsidR="007C07E8" w:rsidRPr="008D12ED" w:rsidRDefault="007C07E8" w:rsidP="000141A4">
      <w:pPr>
        <w:ind w:firstLine="708"/>
        <w:rPr>
          <w:sz w:val="24"/>
          <w:szCs w:val="24"/>
        </w:rPr>
      </w:pPr>
      <w:r w:rsidRPr="008D12ED">
        <w:rPr>
          <w:sz w:val="24"/>
          <w:szCs w:val="24"/>
        </w:rPr>
        <w:t>Kur’an-ı Kerim, müminlerin mutlak teslimiyetten öte başka bir tercih haklarının da olmadığını kesin bir ifade ile haber veriyor:</w:t>
      </w:r>
    </w:p>
    <w:p w:rsidR="000141A4" w:rsidRPr="00A24567" w:rsidRDefault="00A24567" w:rsidP="00A24567">
      <w:pPr>
        <w:jc w:val="center"/>
        <w:rPr>
          <w:b/>
          <w:bCs/>
          <w:sz w:val="36"/>
          <w:szCs w:val="36"/>
        </w:rPr>
      </w:pPr>
      <w:r w:rsidRPr="00A24567">
        <w:rPr>
          <w:rFonts w:ascii="Traditional Arabic" w:hAnsi="Traditional Arabic" w:cs="Traditional Arabic"/>
          <w:b/>
          <w:bCs/>
          <w:sz w:val="36"/>
          <w:szCs w:val="36"/>
          <w:rtl/>
        </w:rPr>
        <w:t>وَمَا كَانَ لِمُؤْمِنٍ وَلاَ مُؤْمِنَةٍ اِذَا قَضَى اللهُ وَرَسُولُهُ اَمْرًا اَنْ يَكُونَ لَهُمُ الْخِيَرَةُ مِنْ اَمْرِهِمْ وَمَنْ يَعْصِ اللهَ وَرَسُولَهُ فَقَدْ ضَلَّ ضَلاَلاً مُبِينًا</w:t>
      </w:r>
    </w:p>
    <w:p w:rsidR="007C07E8" w:rsidRPr="008D12ED" w:rsidRDefault="007C07E8" w:rsidP="00A24567">
      <w:pPr>
        <w:ind w:firstLine="708"/>
        <w:rPr>
          <w:sz w:val="24"/>
          <w:szCs w:val="24"/>
        </w:rPr>
      </w:pPr>
      <w:r w:rsidRPr="00A24567">
        <w:rPr>
          <w:sz w:val="24"/>
          <w:szCs w:val="24"/>
        </w:rPr>
        <w:t>“Mümin bir</w:t>
      </w:r>
      <w:r w:rsidRPr="008D12ED">
        <w:rPr>
          <w:sz w:val="24"/>
          <w:szCs w:val="24"/>
        </w:rPr>
        <w:t xml:space="preserve"> erkek ve kadın için, Allah ve Resulü bir işe hüküm verdiği zaman, artık onlar için h</w:t>
      </w:r>
      <w:r w:rsidR="00A24567">
        <w:rPr>
          <w:sz w:val="24"/>
          <w:szCs w:val="24"/>
        </w:rPr>
        <w:t>iç bir tercih hakkı yoktur...”</w:t>
      </w:r>
      <w:r w:rsidR="00A24567">
        <w:rPr>
          <w:rStyle w:val="DipnotBavurusu"/>
          <w:sz w:val="24"/>
          <w:szCs w:val="24"/>
        </w:rPr>
        <w:footnoteReference w:id="9"/>
      </w:r>
    </w:p>
    <w:p w:rsidR="007C07E8" w:rsidRPr="008D12ED" w:rsidRDefault="007C07E8" w:rsidP="000141A4">
      <w:pPr>
        <w:ind w:firstLine="708"/>
        <w:rPr>
          <w:sz w:val="24"/>
          <w:szCs w:val="24"/>
        </w:rPr>
      </w:pPr>
      <w:r w:rsidRPr="008D12ED">
        <w:rPr>
          <w:b/>
          <w:bCs/>
          <w:sz w:val="24"/>
          <w:szCs w:val="24"/>
        </w:rPr>
        <w:t>3</w:t>
      </w:r>
      <w:r w:rsidRPr="008D12ED">
        <w:rPr>
          <w:sz w:val="24"/>
          <w:szCs w:val="24"/>
        </w:rPr>
        <w:t>.</w:t>
      </w:r>
      <w:r w:rsidR="000141A4" w:rsidRPr="008D12ED">
        <w:rPr>
          <w:sz w:val="24"/>
          <w:szCs w:val="24"/>
        </w:rPr>
        <w:tab/>
      </w:r>
      <w:r w:rsidRPr="008D12ED">
        <w:rPr>
          <w:sz w:val="24"/>
          <w:szCs w:val="24"/>
        </w:rPr>
        <w:t xml:space="preserve"> İnsanlar arasında O’nun dini olan </w:t>
      </w:r>
      <w:proofErr w:type="spellStart"/>
      <w:r w:rsidRPr="008D12ED">
        <w:rPr>
          <w:sz w:val="24"/>
          <w:szCs w:val="24"/>
        </w:rPr>
        <w:t>İslamı</w:t>
      </w:r>
      <w:proofErr w:type="spellEnd"/>
      <w:r w:rsidRPr="008D12ED">
        <w:rPr>
          <w:sz w:val="24"/>
          <w:szCs w:val="24"/>
        </w:rPr>
        <w:t xml:space="preserve"> yaymak, </w:t>
      </w:r>
      <w:proofErr w:type="spellStart"/>
      <w:r w:rsidRPr="008D12ED">
        <w:rPr>
          <w:sz w:val="24"/>
          <w:szCs w:val="24"/>
        </w:rPr>
        <w:t>tevhid</w:t>
      </w:r>
      <w:proofErr w:type="spellEnd"/>
      <w:r w:rsidRPr="008D12ED">
        <w:rPr>
          <w:sz w:val="24"/>
          <w:szCs w:val="24"/>
        </w:rPr>
        <w:t xml:space="preserve"> bayrağını yükseltmek ve Yüce Allah’ın kesinlikle izin vermediği putperestliği ortadan kaldırmak.</w:t>
      </w:r>
    </w:p>
    <w:p w:rsidR="007C07E8" w:rsidRPr="00A24567" w:rsidRDefault="007C07E8" w:rsidP="00A24567">
      <w:pPr>
        <w:ind w:firstLine="708"/>
        <w:rPr>
          <w:sz w:val="36"/>
          <w:szCs w:val="36"/>
        </w:rPr>
      </w:pPr>
      <w:r w:rsidRPr="008D12ED">
        <w:rPr>
          <w:b/>
          <w:bCs/>
          <w:sz w:val="24"/>
          <w:szCs w:val="24"/>
        </w:rPr>
        <w:t>4.</w:t>
      </w:r>
      <w:r w:rsidRPr="008D12ED">
        <w:rPr>
          <w:sz w:val="24"/>
          <w:szCs w:val="24"/>
        </w:rPr>
        <w:t xml:space="preserve"> </w:t>
      </w:r>
      <w:r w:rsidR="000141A4" w:rsidRPr="008D12ED">
        <w:rPr>
          <w:sz w:val="24"/>
          <w:szCs w:val="24"/>
        </w:rPr>
        <w:tab/>
      </w:r>
      <w:r w:rsidRPr="008D12ED">
        <w:rPr>
          <w:sz w:val="24"/>
          <w:szCs w:val="24"/>
        </w:rPr>
        <w:t>İyiliği emretmek, kötülükten sakındırmak, Allah için, kitabı için, Peygamberi için ve bütün Müslümanlar için nasihatte bulunmak. Nitekim Ümmet-i Muhammed’in en hayırlı ümmet olmasının sebeplerinden birinin, iyiliği emretmeleri ve kötülükten sakındırmaları olduğunu Yüce Allah şöyle açıklamaktadır:</w:t>
      </w:r>
    </w:p>
    <w:p w:rsidR="000141A4" w:rsidRPr="00A24567" w:rsidRDefault="00A24567" w:rsidP="00A24567">
      <w:pPr>
        <w:jc w:val="center"/>
        <w:rPr>
          <w:sz w:val="36"/>
          <w:szCs w:val="36"/>
        </w:rPr>
      </w:pPr>
      <w:r w:rsidRPr="00A24567">
        <w:rPr>
          <w:rFonts w:ascii="Traditional Arabic" w:hAnsi="Traditional Arabic" w:cs="Traditional Arabic"/>
          <w:sz w:val="36"/>
          <w:szCs w:val="36"/>
          <w:rtl/>
        </w:rPr>
        <w:t>كُنْتُمْ خَيْرَ اُمَّةٍ اُخْرِجَتْ لِلنَّاسِ تَأْمُرُونَ بِالْمَعْرُوفِ وَتَنْهَوْنَ عَنِ الْمُنْكَرِ وَتُؤْمِنُونَ بِاللهِ وَلَوْ اَمَنَ اَهْلُ الْكِتَابِ لَكَانَ خَيْرًا لَهُمْ مِنْهُمُ الْمُؤْمِنُونَ وَاَكْثَرُهُمُ الْفَاسِقُونَ</w:t>
      </w:r>
    </w:p>
    <w:p w:rsidR="007C07E8" w:rsidRPr="008D12ED" w:rsidRDefault="007C07E8" w:rsidP="00A24567">
      <w:pPr>
        <w:ind w:firstLine="708"/>
        <w:rPr>
          <w:sz w:val="24"/>
          <w:szCs w:val="24"/>
        </w:rPr>
      </w:pPr>
      <w:r w:rsidRPr="00A24567">
        <w:rPr>
          <w:sz w:val="36"/>
          <w:szCs w:val="36"/>
        </w:rPr>
        <w:t>“</w:t>
      </w:r>
      <w:r w:rsidRPr="00A24567">
        <w:rPr>
          <w:sz w:val="24"/>
          <w:szCs w:val="24"/>
        </w:rPr>
        <w:t>Siz, insanlar</w:t>
      </w:r>
      <w:r w:rsidRPr="008D12ED">
        <w:rPr>
          <w:sz w:val="24"/>
          <w:szCs w:val="24"/>
        </w:rPr>
        <w:t xml:space="preserve"> için çıkarılmış en hayırlı bir ümmetsiniz. İyiliği emreder, kötülükten sakındırır</w:t>
      </w:r>
      <w:r w:rsidR="00A24567">
        <w:rPr>
          <w:sz w:val="24"/>
          <w:szCs w:val="24"/>
        </w:rPr>
        <w:t xml:space="preserve"> ve Allah’a iman edersiniz...”</w:t>
      </w:r>
      <w:r w:rsidR="00A24567">
        <w:rPr>
          <w:rStyle w:val="DipnotBavurusu"/>
          <w:sz w:val="24"/>
          <w:szCs w:val="24"/>
        </w:rPr>
        <w:footnoteReference w:id="10"/>
      </w:r>
    </w:p>
    <w:p w:rsidR="000141A4" w:rsidRDefault="007C07E8" w:rsidP="00A24567">
      <w:pPr>
        <w:ind w:firstLine="708"/>
        <w:rPr>
          <w:sz w:val="24"/>
          <w:szCs w:val="24"/>
        </w:rPr>
      </w:pPr>
      <w:r w:rsidRPr="008D12ED">
        <w:rPr>
          <w:b/>
          <w:bCs/>
          <w:sz w:val="24"/>
          <w:szCs w:val="24"/>
        </w:rPr>
        <w:t>5.</w:t>
      </w:r>
      <w:r w:rsidRPr="008D12ED">
        <w:rPr>
          <w:sz w:val="24"/>
          <w:szCs w:val="24"/>
        </w:rPr>
        <w:t xml:space="preserve"> </w:t>
      </w:r>
      <w:r w:rsidR="000141A4" w:rsidRPr="008D12ED">
        <w:rPr>
          <w:sz w:val="24"/>
          <w:szCs w:val="24"/>
        </w:rPr>
        <w:tab/>
      </w:r>
      <w:proofErr w:type="spellStart"/>
      <w:r w:rsidRPr="008D12ED">
        <w:rPr>
          <w:sz w:val="24"/>
          <w:szCs w:val="24"/>
        </w:rPr>
        <w:t>Hz.Peygamber</w:t>
      </w:r>
      <w:proofErr w:type="spellEnd"/>
      <w:r w:rsidRPr="008D12ED">
        <w:rPr>
          <w:sz w:val="24"/>
          <w:szCs w:val="24"/>
        </w:rPr>
        <w:t xml:space="preserve"> (sav)’in güzel ahlâkıyla </w:t>
      </w:r>
      <w:proofErr w:type="spellStart"/>
      <w:r w:rsidRPr="008D12ED">
        <w:rPr>
          <w:sz w:val="24"/>
          <w:szCs w:val="24"/>
        </w:rPr>
        <w:t>ahlâklanmak</w:t>
      </w:r>
      <w:proofErr w:type="spellEnd"/>
      <w:r w:rsidRPr="008D12ED">
        <w:rPr>
          <w:sz w:val="24"/>
          <w:szCs w:val="24"/>
        </w:rPr>
        <w:t xml:space="preserve"> ve bütün kötü ahlâk ve davranışlardan sakınmak. Çünkü Sevgili Peygamberimiz; </w:t>
      </w:r>
    </w:p>
    <w:p w:rsidR="00B81812" w:rsidRPr="00B81812" w:rsidRDefault="00B81812" w:rsidP="00A24567">
      <w:pPr>
        <w:ind w:firstLine="708"/>
        <w:rPr>
          <w:sz w:val="36"/>
          <w:szCs w:val="36"/>
        </w:rPr>
      </w:pPr>
      <w:r w:rsidRPr="00B81812">
        <w:rPr>
          <w:rFonts w:ascii="Shaikh Hamdullah" w:hAnsi="Shaikh Hamdullah" w:cs="Shaikh Hamdullah"/>
          <w:b/>
          <w:sz w:val="36"/>
          <w:szCs w:val="36"/>
          <w:rtl/>
          <w:lang w:eastAsia="tr-TR" w:bidi="ar-EG"/>
        </w:rPr>
        <w:t>بُعِثْتُ لِأُتَمِّمَ حُسْنُ الْأَخْلاَقِ</w:t>
      </w:r>
    </w:p>
    <w:p w:rsidR="007C07E8" w:rsidRPr="008D12ED" w:rsidRDefault="00B81812" w:rsidP="00B81812">
      <w:pPr>
        <w:ind w:firstLine="708"/>
        <w:rPr>
          <w:sz w:val="24"/>
          <w:szCs w:val="24"/>
        </w:rPr>
      </w:pPr>
      <w:r w:rsidRPr="00B81812">
        <w:rPr>
          <w:rFonts w:cs="Traditional Arabic"/>
          <w:bCs/>
          <w:sz w:val="24"/>
          <w:szCs w:val="24"/>
          <w:lang w:eastAsia="tr-TR"/>
        </w:rPr>
        <w:lastRenderedPageBreak/>
        <w:t>“B</w:t>
      </w:r>
      <w:r w:rsidRPr="00B81812">
        <w:rPr>
          <w:rFonts w:cs="Traditional Arabic"/>
          <w:bCs/>
          <w:i/>
          <w:sz w:val="24"/>
          <w:szCs w:val="24"/>
          <w:lang w:eastAsia="tr-TR"/>
        </w:rPr>
        <w:t>en güzel ahlâkı tamamlamak üzere gönderildim</w:t>
      </w:r>
      <w:r w:rsidRPr="00B81812">
        <w:rPr>
          <w:rFonts w:cs="Traditional Arabic"/>
          <w:bCs/>
          <w:sz w:val="24"/>
          <w:szCs w:val="24"/>
          <w:lang w:eastAsia="tr-TR"/>
        </w:rPr>
        <w:t>.”</w:t>
      </w:r>
      <w:r w:rsidRPr="00B81812">
        <w:rPr>
          <w:rFonts w:cs="Traditional Arabic"/>
          <w:bCs/>
          <w:sz w:val="24"/>
          <w:szCs w:val="24"/>
          <w:vertAlign w:val="superscript"/>
          <w:lang w:eastAsia="tr-TR"/>
        </w:rPr>
        <w:footnoteReference w:id="11"/>
      </w:r>
      <w:r>
        <w:rPr>
          <w:rFonts w:cs="Traditional Arabic"/>
          <w:bCs/>
          <w:sz w:val="24"/>
          <w:szCs w:val="30"/>
          <w:lang w:eastAsia="tr-TR"/>
        </w:rPr>
        <w:t xml:space="preserve"> </w:t>
      </w:r>
      <w:proofErr w:type="gramStart"/>
      <w:r w:rsidR="007C07E8" w:rsidRPr="008D12ED">
        <w:rPr>
          <w:sz w:val="24"/>
          <w:szCs w:val="24"/>
        </w:rPr>
        <w:t>buyurmaktadır</w:t>
      </w:r>
      <w:proofErr w:type="gramEnd"/>
      <w:r w:rsidR="007C07E8" w:rsidRPr="008D12ED">
        <w:rPr>
          <w:sz w:val="24"/>
          <w:szCs w:val="24"/>
        </w:rPr>
        <w:t xml:space="preserve">. </w:t>
      </w:r>
    </w:p>
    <w:p w:rsidR="007C07E8" w:rsidRPr="008D12ED" w:rsidRDefault="000141A4" w:rsidP="000141A4">
      <w:pPr>
        <w:ind w:firstLine="708"/>
        <w:rPr>
          <w:sz w:val="24"/>
          <w:szCs w:val="24"/>
        </w:rPr>
      </w:pPr>
      <w:r w:rsidRPr="008D12ED">
        <w:rPr>
          <w:sz w:val="24"/>
          <w:szCs w:val="24"/>
        </w:rPr>
        <w:t>Hz. Peygamber’in</w:t>
      </w:r>
      <w:r w:rsidR="007C07E8" w:rsidRPr="008D12ED">
        <w:rPr>
          <w:sz w:val="24"/>
          <w:szCs w:val="24"/>
        </w:rPr>
        <w:t xml:space="preserve"> yolundan gitmek, onun ahlâkıyla </w:t>
      </w:r>
      <w:proofErr w:type="spellStart"/>
      <w:r w:rsidR="007C07E8" w:rsidRPr="008D12ED">
        <w:rPr>
          <w:sz w:val="24"/>
          <w:szCs w:val="24"/>
        </w:rPr>
        <w:t>ahlâklanmakla</w:t>
      </w:r>
      <w:proofErr w:type="spellEnd"/>
      <w:r w:rsidR="007C07E8" w:rsidRPr="008D12ED">
        <w:rPr>
          <w:sz w:val="24"/>
          <w:szCs w:val="24"/>
        </w:rPr>
        <w:t xml:space="preserve"> olacağına göre, herkesin kendisini, yaptıklarını ve kimin yolundan gittiğini ve kimin ahlâkıyla </w:t>
      </w:r>
      <w:proofErr w:type="spellStart"/>
      <w:r w:rsidR="007C07E8" w:rsidRPr="008D12ED">
        <w:rPr>
          <w:sz w:val="24"/>
          <w:szCs w:val="24"/>
        </w:rPr>
        <w:t>ahlâklandığını</w:t>
      </w:r>
      <w:proofErr w:type="spellEnd"/>
      <w:r w:rsidR="007C07E8" w:rsidRPr="008D12ED">
        <w:rPr>
          <w:sz w:val="24"/>
          <w:szCs w:val="24"/>
        </w:rPr>
        <w:t xml:space="preserve"> bilmesi ve kontrol etmesi lazımdır.</w:t>
      </w:r>
    </w:p>
    <w:p w:rsidR="007C07E8" w:rsidRPr="008D12ED" w:rsidRDefault="007C07E8" w:rsidP="000141A4">
      <w:pPr>
        <w:ind w:firstLine="708"/>
        <w:rPr>
          <w:sz w:val="24"/>
          <w:szCs w:val="24"/>
        </w:rPr>
      </w:pPr>
      <w:r w:rsidRPr="008D12ED">
        <w:rPr>
          <w:sz w:val="24"/>
          <w:szCs w:val="24"/>
        </w:rPr>
        <w:t>İstiklal Marşı Şairimiz:</w:t>
      </w:r>
    </w:p>
    <w:p w:rsidR="007C07E8" w:rsidRPr="008D12ED" w:rsidRDefault="007C07E8" w:rsidP="000141A4">
      <w:pPr>
        <w:spacing w:after="0" w:line="240" w:lineRule="auto"/>
        <w:ind w:firstLine="709"/>
        <w:rPr>
          <w:sz w:val="24"/>
          <w:szCs w:val="24"/>
        </w:rPr>
      </w:pPr>
      <w:r w:rsidRPr="008D12ED">
        <w:rPr>
          <w:sz w:val="24"/>
          <w:szCs w:val="24"/>
        </w:rPr>
        <w:t>Ey dipdiri meyyit! İki el bir baş içindir,</w:t>
      </w:r>
    </w:p>
    <w:p w:rsidR="000141A4" w:rsidRPr="008D12ED" w:rsidRDefault="007C07E8" w:rsidP="000141A4">
      <w:pPr>
        <w:spacing w:after="120" w:line="240" w:lineRule="auto"/>
        <w:ind w:firstLine="709"/>
        <w:rPr>
          <w:sz w:val="24"/>
          <w:szCs w:val="24"/>
        </w:rPr>
      </w:pPr>
      <w:r w:rsidRPr="008D12ED">
        <w:rPr>
          <w:sz w:val="24"/>
          <w:szCs w:val="24"/>
        </w:rPr>
        <w:t xml:space="preserve">Davransana eller de senin, baş da senindir. (Ersoy, Mehmet Akif, Safahat, İst, </w:t>
      </w:r>
      <w:proofErr w:type="spellStart"/>
      <w:r w:rsidRPr="008D12ED">
        <w:rPr>
          <w:sz w:val="24"/>
          <w:szCs w:val="24"/>
        </w:rPr>
        <w:t>trs</w:t>
      </w:r>
      <w:proofErr w:type="spellEnd"/>
      <w:r w:rsidRPr="008D12ED">
        <w:rPr>
          <w:sz w:val="24"/>
          <w:szCs w:val="24"/>
        </w:rPr>
        <w:t>, I, 400.) demektedir.</w:t>
      </w:r>
    </w:p>
    <w:p w:rsidR="007C07E8" w:rsidRPr="008D12ED" w:rsidRDefault="007C07E8" w:rsidP="000141A4">
      <w:pPr>
        <w:spacing w:after="120" w:line="240" w:lineRule="auto"/>
        <w:ind w:firstLine="709"/>
        <w:rPr>
          <w:sz w:val="24"/>
          <w:szCs w:val="24"/>
        </w:rPr>
      </w:pPr>
      <w:r w:rsidRPr="008D12ED">
        <w:rPr>
          <w:sz w:val="24"/>
          <w:szCs w:val="24"/>
        </w:rPr>
        <w:t xml:space="preserve"> Gerçekten, eller bizim elimizse ve taşıdığımız baş da bizim diyebiliyorsak, başımızı iki elimizin arasına alıp, biz neyiz ve kimin yolundayız diye düşünmemiz lazımdır.</w:t>
      </w:r>
    </w:p>
    <w:p w:rsidR="000141A4" w:rsidRPr="008D12ED" w:rsidRDefault="007C07E8" w:rsidP="000141A4">
      <w:pPr>
        <w:ind w:firstLine="708"/>
        <w:rPr>
          <w:sz w:val="24"/>
          <w:szCs w:val="24"/>
        </w:rPr>
      </w:pPr>
      <w:r w:rsidRPr="008D12ED">
        <w:rPr>
          <w:b/>
          <w:bCs/>
          <w:sz w:val="24"/>
          <w:szCs w:val="24"/>
        </w:rPr>
        <w:t>6.</w:t>
      </w:r>
      <w:r w:rsidR="000141A4" w:rsidRPr="008D12ED">
        <w:rPr>
          <w:sz w:val="24"/>
          <w:szCs w:val="24"/>
        </w:rPr>
        <w:tab/>
      </w:r>
      <w:r w:rsidRPr="008D12ED">
        <w:rPr>
          <w:sz w:val="24"/>
          <w:szCs w:val="24"/>
        </w:rPr>
        <w:t xml:space="preserve"> </w:t>
      </w:r>
      <w:proofErr w:type="spellStart"/>
      <w:r w:rsidRPr="008D12ED">
        <w:rPr>
          <w:sz w:val="24"/>
          <w:szCs w:val="24"/>
        </w:rPr>
        <w:t>Hz.Peygamber</w:t>
      </w:r>
      <w:proofErr w:type="spellEnd"/>
      <w:r w:rsidRPr="008D12ED">
        <w:rPr>
          <w:sz w:val="24"/>
          <w:szCs w:val="24"/>
        </w:rPr>
        <w:t xml:space="preserve"> (sav)’e saygı ve hürmet göstermek. </w:t>
      </w:r>
      <w:proofErr w:type="spellStart"/>
      <w:r w:rsidRPr="008D12ED">
        <w:rPr>
          <w:sz w:val="24"/>
          <w:szCs w:val="24"/>
        </w:rPr>
        <w:t>Sahâbîler</w:t>
      </w:r>
      <w:proofErr w:type="spellEnd"/>
      <w:r w:rsidRPr="008D12ED">
        <w:rPr>
          <w:sz w:val="24"/>
          <w:szCs w:val="24"/>
        </w:rPr>
        <w:t xml:space="preserve"> (Allah onlardan razı olsun) </w:t>
      </w:r>
      <w:proofErr w:type="spellStart"/>
      <w:r w:rsidRPr="008D12ED">
        <w:rPr>
          <w:sz w:val="24"/>
          <w:szCs w:val="24"/>
        </w:rPr>
        <w:t>Hz.Peygamber</w:t>
      </w:r>
      <w:proofErr w:type="spellEnd"/>
      <w:r w:rsidRPr="008D12ED">
        <w:rPr>
          <w:sz w:val="24"/>
          <w:szCs w:val="24"/>
        </w:rPr>
        <w:t xml:space="preserve"> (sav)’e saygılarından dolayı seslerini O’nun sesinden fazla yükseltmezlerdi. Hz. Peygamber (sav)’e bu derece saygı ve hürmet gösterirlerdi. Nitekim Yüce Allah: </w:t>
      </w:r>
    </w:p>
    <w:p w:rsidR="000141A4" w:rsidRPr="00B81812" w:rsidRDefault="00B81812" w:rsidP="00B81812">
      <w:pPr>
        <w:jc w:val="center"/>
        <w:rPr>
          <w:sz w:val="36"/>
          <w:szCs w:val="36"/>
        </w:rPr>
      </w:pPr>
      <w:r w:rsidRPr="00B81812">
        <w:rPr>
          <w:rFonts w:ascii="Traditional Arabic" w:hAnsi="Traditional Arabic" w:cs="Traditional Arabic"/>
          <w:sz w:val="36"/>
          <w:szCs w:val="36"/>
          <w:rtl/>
        </w:rPr>
        <w:t>يَآاَيُّهَا الَّذِينَ اَمَنُوا لاَ تَرْفَعُوآ اَصْوَاتَكُمْ فَوْقَ صَوْتِ النَّبِىِّ وَلاَ تَجْهَرُوا لَهُ بِالْقَوْلِ كَجَهْرِ بَعْضِكُمْ لِبَعْضٍ اَنْ تَحْبَطَ اَعْمَالُكُمْ وَاَنْتُمْ لاَ تَشْعُرُونَ</w:t>
      </w:r>
    </w:p>
    <w:p w:rsidR="007C07E8" w:rsidRPr="008D12ED" w:rsidRDefault="007C07E8" w:rsidP="00B81812">
      <w:pPr>
        <w:ind w:firstLine="708"/>
        <w:rPr>
          <w:sz w:val="24"/>
          <w:szCs w:val="24"/>
        </w:rPr>
      </w:pPr>
      <w:r w:rsidRPr="00B81812">
        <w:rPr>
          <w:sz w:val="24"/>
          <w:szCs w:val="24"/>
        </w:rPr>
        <w:t>“Ey inananlar</w:t>
      </w:r>
      <w:r w:rsidRPr="008D12ED">
        <w:rPr>
          <w:sz w:val="24"/>
          <w:szCs w:val="24"/>
        </w:rPr>
        <w:t>, seslerinizi, Peygamberin sesinin üstüne çıkarmayın, birbirinizle yüksek sesle konuştuğunuz gibi onunla da öyle yüksek sesle konuşmayın, yoksa siz farkında olm</w:t>
      </w:r>
      <w:r w:rsidR="00B81812">
        <w:rPr>
          <w:sz w:val="24"/>
          <w:szCs w:val="24"/>
        </w:rPr>
        <w:t>adan, amelleriniz boşa gider.”</w:t>
      </w:r>
      <w:r w:rsidR="00B81812">
        <w:rPr>
          <w:rStyle w:val="DipnotBavurusu"/>
          <w:sz w:val="24"/>
          <w:szCs w:val="24"/>
        </w:rPr>
        <w:footnoteReference w:id="12"/>
      </w:r>
      <w:r w:rsidRPr="008D12ED">
        <w:rPr>
          <w:sz w:val="24"/>
          <w:szCs w:val="24"/>
        </w:rPr>
        <w:t xml:space="preserve"> buyurmaktadır.</w:t>
      </w:r>
    </w:p>
    <w:p w:rsidR="007C07E8" w:rsidRPr="008D12ED" w:rsidRDefault="007C07E8" w:rsidP="000141A4">
      <w:pPr>
        <w:ind w:firstLine="708"/>
        <w:rPr>
          <w:sz w:val="24"/>
          <w:szCs w:val="24"/>
        </w:rPr>
      </w:pPr>
      <w:r w:rsidRPr="008D12ED">
        <w:rPr>
          <w:b/>
          <w:bCs/>
          <w:sz w:val="24"/>
          <w:szCs w:val="24"/>
        </w:rPr>
        <w:t>7</w:t>
      </w:r>
      <w:r w:rsidRPr="008D12ED">
        <w:rPr>
          <w:sz w:val="24"/>
          <w:szCs w:val="24"/>
        </w:rPr>
        <w:t xml:space="preserve">. </w:t>
      </w:r>
      <w:r w:rsidR="000141A4" w:rsidRPr="008D12ED">
        <w:rPr>
          <w:sz w:val="24"/>
          <w:szCs w:val="24"/>
        </w:rPr>
        <w:tab/>
      </w:r>
      <w:proofErr w:type="spellStart"/>
      <w:r w:rsidRPr="008D12ED">
        <w:rPr>
          <w:sz w:val="24"/>
          <w:szCs w:val="24"/>
        </w:rPr>
        <w:t>Hz.Peygamber</w:t>
      </w:r>
      <w:proofErr w:type="spellEnd"/>
      <w:r w:rsidRPr="008D12ED">
        <w:rPr>
          <w:sz w:val="24"/>
          <w:szCs w:val="24"/>
        </w:rPr>
        <w:t xml:space="preserve"> (sav)’e daima </w:t>
      </w:r>
      <w:proofErr w:type="gramStart"/>
      <w:r w:rsidRPr="008D12ED">
        <w:rPr>
          <w:sz w:val="24"/>
          <w:szCs w:val="24"/>
        </w:rPr>
        <w:t>salat</w:t>
      </w:r>
      <w:proofErr w:type="gramEnd"/>
      <w:r w:rsidRPr="008D12ED">
        <w:rPr>
          <w:sz w:val="24"/>
          <w:szCs w:val="24"/>
        </w:rPr>
        <w:t xml:space="preserve"> ve selamda bulunmak. </w:t>
      </w:r>
      <w:proofErr w:type="spellStart"/>
      <w:r w:rsidRPr="008D12ED">
        <w:rPr>
          <w:sz w:val="24"/>
          <w:szCs w:val="24"/>
        </w:rPr>
        <w:t>Zîrâ</w:t>
      </w:r>
      <w:proofErr w:type="spellEnd"/>
      <w:r w:rsidRPr="008D12ED">
        <w:rPr>
          <w:sz w:val="24"/>
          <w:szCs w:val="24"/>
        </w:rPr>
        <w:t xml:space="preserve"> Yüce Allah bu hususta şöyle buyurmaktadır:</w:t>
      </w:r>
    </w:p>
    <w:p w:rsidR="000141A4" w:rsidRPr="00B81812" w:rsidRDefault="00B81812" w:rsidP="00B81812">
      <w:pPr>
        <w:rPr>
          <w:sz w:val="36"/>
          <w:szCs w:val="36"/>
        </w:rPr>
      </w:pPr>
      <w:r w:rsidRPr="00B81812">
        <w:rPr>
          <w:rFonts w:ascii="Traditional Arabic" w:hAnsi="Traditional Arabic" w:cs="Traditional Arabic"/>
          <w:sz w:val="36"/>
          <w:szCs w:val="36"/>
          <w:rtl/>
        </w:rPr>
        <w:t>اِنَّ اللهَ وَمَلَئِكَتَهُ يُصَلُّونَ عَلَى النَّبِىِّ يَآاَيُّهَا الَّذِينَ اَمَنُوا صَلُّوا عَلَيْهِ وَسَلِّمُوا تَسْلِيمًا</w:t>
      </w:r>
    </w:p>
    <w:p w:rsidR="007C07E8" w:rsidRPr="008D12ED" w:rsidRDefault="007C07E8" w:rsidP="00B81812">
      <w:pPr>
        <w:ind w:firstLine="708"/>
        <w:rPr>
          <w:sz w:val="24"/>
          <w:szCs w:val="24"/>
        </w:rPr>
      </w:pPr>
      <w:r w:rsidRPr="00B81812">
        <w:rPr>
          <w:sz w:val="24"/>
          <w:szCs w:val="24"/>
        </w:rPr>
        <w:t>“Allah ve</w:t>
      </w:r>
      <w:r w:rsidRPr="008D12ED">
        <w:rPr>
          <w:sz w:val="24"/>
          <w:szCs w:val="24"/>
        </w:rPr>
        <w:t xml:space="preserve"> Melekleri, Peygambere salât etmekte (onun şerefini gözetmeye, </w:t>
      </w:r>
      <w:proofErr w:type="spellStart"/>
      <w:r w:rsidRPr="008D12ED">
        <w:rPr>
          <w:sz w:val="24"/>
          <w:szCs w:val="24"/>
        </w:rPr>
        <w:t>şânını</w:t>
      </w:r>
      <w:proofErr w:type="spellEnd"/>
      <w:r w:rsidRPr="008D12ED">
        <w:rPr>
          <w:sz w:val="24"/>
          <w:szCs w:val="24"/>
        </w:rPr>
        <w:t xml:space="preserve"> yüceltmeye özen göstermekte) </w:t>
      </w:r>
      <w:proofErr w:type="spellStart"/>
      <w:r w:rsidRPr="008D12ED">
        <w:rPr>
          <w:sz w:val="24"/>
          <w:szCs w:val="24"/>
        </w:rPr>
        <w:t>dir</w:t>
      </w:r>
      <w:proofErr w:type="spellEnd"/>
      <w:r w:rsidRPr="008D12ED">
        <w:rPr>
          <w:sz w:val="24"/>
          <w:szCs w:val="24"/>
        </w:rPr>
        <w:t xml:space="preserve">. Ey inanlar! </w:t>
      </w:r>
      <w:proofErr w:type="gramStart"/>
      <w:r w:rsidRPr="008D12ED">
        <w:rPr>
          <w:sz w:val="24"/>
          <w:szCs w:val="24"/>
        </w:rPr>
        <w:t>siz</w:t>
      </w:r>
      <w:proofErr w:type="gramEnd"/>
      <w:r w:rsidRPr="008D12ED">
        <w:rPr>
          <w:sz w:val="24"/>
          <w:szCs w:val="24"/>
        </w:rPr>
        <w:t xml:space="preserve"> de O’na salât edin, (O’nun </w:t>
      </w:r>
      <w:proofErr w:type="spellStart"/>
      <w:r w:rsidRPr="008D12ED">
        <w:rPr>
          <w:sz w:val="24"/>
          <w:szCs w:val="24"/>
        </w:rPr>
        <w:t>şânını</w:t>
      </w:r>
      <w:proofErr w:type="spellEnd"/>
      <w:r w:rsidRPr="008D12ED">
        <w:rPr>
          <w:sz w:val="24"/>
          <w:szCs w:val="24"/>
        </w:rPr>
        <w:t xml:space="preserve"> yüceltmeye özen gösterin) içtenlikle selam</w:t>
      </w:r>
      <w:r w:rsidR="00B81812">
        <w:rPr>
          <w:sz w:val="24"/>
          <w:szCs w:val="24"/>
        </w:rPr>
        <w:t xml:space="preserve"> edin (O’na esenlik dileyin.)” </w:t>
      </w:r>
      <w:r w:rsidR="00B81812">
        <w:rPr>
          <w:rStyle w:val="DipnotBavurusu"/>
          <w:sz w:val="24"/>
          <w:szCs w:val="24"/>
        </w:rPr>
        <w:footnoteReference w:id="13"/>
      </w:r>
    </w:p>
    <w:p w:rsidR="000141A4" w:rsidRDefault="007C07E8" w:rsidP="000141A4">
      <w:pPr>
        <w:ind w:firstLine="708"/>
        <w:rPr>
          <w:sz w:val="24"/>
          <w:szCs w:val="24"/>
        </w:rPr>
      </w:pPr>
      <w:r w:rsidRPr="008D12ED">
        <w:rPr>
          <w:sz w:val="24"/>
          <w:szCs w:val="24"/>
        </w:rPr>
        <w:t>Yüce Allah, bu ayet-i kerimede bütün müminlere Peygamberine salât ve selâm etmelerini emretmekte ve O’na saygı göstermelerini istemektedir.</w:t>
      </w:r>
    </w:p>
    <w:p w:rsidR="00B81812" w:rsidRPr="00B81812" w:rsidRDefault="00B81812" w:rsidP="00B81812">
      <w:pPr>
        <w:spacing w:after="0" w:line="240" w:lineRule="auto"/>
        <w:rPr>
          <w:sz w:val="36"/>
          <w:szCs w:val="36"/>
          <w:lang w:eastAsia="tr-TR"/>
        </w:rPr>
      </w:pPr>
      <w:r w:rsidRPr="00B81812">
        <w:rPr>
          <w:sz w:val="36"/>
          <w:szCs w:val="36"/>
          <w:rtl/>
          <w:lang w:eastAsia="tr-TR"/>
        </w:rPr>
        <w:t>اللهم صل علي سيدنا محمد و علي آل سيدنا محمد</w:t>
      </w:r>
    </w:p>
    <w:p w:rsidR="00B81812" w:rsidRPr="00B81812" w:rsidRDefault="00B81812" w:rsidP="00B81812">
      <w:pPr>
        <w:shd w:val="clear" w:color="auto" w:fill="FFFFFF"/>
        <w:spacing w:after="0" w:line="240" w:lineRule="auto"/>
        <w:rPr>
          <w:color w:val="000000"/>
          <w:sz w:val="24"/>
          <w:szCs w:val="24"/>
          <w:lang w:eastAsia="tr-TR"/>
        </w:rPr>
      </w:pPr>
    </w:p>
    <w:p w:rsidR="000141A4" w:rsidRDefault="007C07E8" w:rsidP="000141A4">
      <w:pPr>
        <w:ind w:firstLine="708"/>
        <w:rPr>
          <w:sz w:val="24"/>
          <w:szCs w:val="24"/>
        </w:rPr>
      </w:pPr>
      <w:r w:rsidRPr="008D12ED">
        <w:rPr>
          <w:sz w:val="24"/>
          <w:szCs w:val="24"/>
        </w:rPr>
        <w:t xml:space="preserve"> “</w:t>
      </w:r>
      <w:proofErr w:type="spellStart"/>
      <w:r w:rsidRPr="008D12ED">
        <w:rPr>
          <w:sz w:val="24"/>
          <w:szCs w:val="24"/>
        </w:rPr>
        <w:t>Allahümme</w:t>
      </w:r>
      <w:proofErr w:type="spellEnd"/>
      <w:r w:rsidRPr="008D12ED">
        <w:rPr>
          <w:sz w:val="24"/>
          <w:szCs w:val="24"/>
        </w:rPr>
        <w:t xml:space="preserve"> </w:t>
      </w:r>
      <w:proofErr w:type="spellStart"/>
      <w:r w:rsidRPr="008D12ED">
        <w:rPr>
          <w:sz w:val="24"/>
          <w:szCs w:val="24"/>
        </w:rPr>
        <w:t>Salli</w:t>
      </w:r>
      <w:proofErr w:type="spellEnd"/>
      <w:r w:rsidRPr="008D12ED">
        <w:rPr>
          <w:sz w:val="24"/>
          <w:szCs w:val="24"/>
        </w:rPr>
        <w:t xml:space="preserve"> </w:t>
      </w:r>
      <w:proofErr w:type="gramStart"/>
      <w:r w:rsidRPr="008D12ED">
        <w:rPr>
          <w:sz w:val="24"/>
          <w:szCs w:val="24"/>
        </w:rPr>
        <w:t>alâ</w:t>
      </w:r>
      <w:proofErr w:type="gramEnd"/>
      <w:r w:rsidRPr="008D12ED">
        <w:rPr>
          <w:sz w:val="24"/>
          <w:szCs w:val="24"/>
        </w:rPr>
        <w:t xml:space="preserve"> Muhammed.” demek salât, </w:t>
      </w:r>
    </w:p>
    <w:p w:rsidR="00B81812" w:rsidRPr="00386185" w:rsidRDefault="00386185" w:rsidP="000141A4">
      <w:pPr>
        <w:ind w:firstLine="708"/>
        <w:rPr>
          <w:sz w:val="36"/>
          <w:szCs w:val="36"/>
        </w:rPr>
      </w:pPr>
      <w:r w:rsidRPr="00386185">
        <w:rPr>
          <w:rStyle w:val="ayet-text"/>
          <w:sz w:val="36"/>
          <w:szCs w:val="36"/>
          <w:rtl/>
        </w:rPr>
        <w:t>السَّلامُ عَلَيْكَ أَيُّهَا النَّبِيُّ</w:t>
      </w:r>
    </w:p>
    <w:p w:rsidR="007C07E8" w:rsidRPr="008D12ED" w:rsidRDefault="007C07E8" w:rsidP="000141A4">
      <w:pPr>
        <w:ind w:firstLine="708"/>
        <w:rPr>
          <w:sz w:val="24"/>
          <w:szCs w:val="24"/>
        </w:rPr>
      </w:pPr>
      <w:r w:rsidRPr="008D12ED">
        <w:rPr>
          <w:sz w:val="24"/>
          <w:szCs w:val="24"/>
        </w:rPr>
        <w:lastRenderedPageBreak/>
        <w:t>“</w:t>
      </w:r>
      <w:proofErr w:type="spellStart"/>
      <w:r w:rsidRPr="008D12ED">
        <w:rPr>
          <w:sz w:val="24"/>
          <w:szCs w:val="24"/>
        </w:rPr>
        <w:t>Esselâmü</w:t>
      </w:r>
      <w:proofErr w:type="spellEnd"/>
      <w:r w:rsidRPr="008D12ED">
        <w:rPr>
          <w:sz w:val="24"/>
          <w:szCs w:val="24"/>
        </w:rPr>
        <w:t xml:space="preserve"> </w:t>
      </w:r>
      <w:proofErr w:type="spellStart"/>
      <w:r w:rsidRPr="008D12ED">
        <w:rPr>
          <w:sz w:val="24"/>
          <w:szCs w:val="24"/>
        </w:rPr>
        <w:t>aleyke</w:t>
      </w:r>
      <w:proofErr w:type="spellEnd"/>
      <w:r w:rsidRPr="008D12ED">
        <w:rPr>
          <w:sz w:val="24"/>
          <w:szCs w:val="24"/>
        </w:rPr>
        <w:t xml:space="preserve"> </w:t>
      </w:r>
      <w:proofErr w:type="spellStart"/>
      <w:r w:rsidRPr="008D12ED">
        <w:rPr>
          <w:sz w:val="24"/>
          <w:szCs w:val="24"/>
        </w:rPr>
        <w:t>eyyühen</w:t>
      </w:r>
      <w:proofErr w:type="spellEnd"/>
      <w:r w:rsidRPr="008D12ED">
        <w:rPr>
          <w:sz w:val="24"/>
          <w:szCs w:val="24"/>
        </w:rPr>
        <w:t>-</w:t>
      </w:r>
      <w:proofErr w:type="spellStart"/>
      <w:r w:rsidRPr="008D12ED">
        <w:rPr>
          <w:sz w:val="24"/>
          <w:szCs w:val="24"/>
        </w:rPr>
        <w:t>nebiy</w:t>
      </w:r>
      <w:proofErr w:type="spellEnd"/>
      <w:r w:rsidRPr="008D12ED">
        <w:rPr>
          <w:sz w:val="24"/>
          <w:szCs w:val="24"/>
        </w:rPr>
        <w:t xml:space="preserve">.” demek selamdır. Hz. Peygamber (sav)’den rivayet edilen çok sayıda </w:t>
      </w:r>
      <w:proofErr w:type="spellStart"/>
      <w:r w:rsidRPr="008D12ED">
        <w:rPr>
          <w:sz w:val="24"/>
          <w:szCs w:val="24"/>
        </w:rPr>
        <w:t>Salavât</w:t>
      </w:r>
      <w:proofErr w:type="spellEnd"/>
      <w:r w:rsidRPr="008D12ED">
        <w:rPr>
          <w:sz w:val="24"/>
          <w:szCs w:val="24"/>
        </w:rPr>
        <w:t xml:space="preserve">-ı Şerife vardır. Bunları okumak, mümkün olduğu kadar çok </w:t>
      </w:r>
      <w:proofErr w:type="spellStart"/>
      <w:r w:rsidRPr="008D12ED">
        <w:rPr>
          <w:sz w:val="24"/>
          <w:szCs w:val="24"/>
        </w:rPr>
        <w:t>salãt</w:t>
      </w:r>
      <w:proofErr w:type="spellEnd"/>
      <w:r w:rsidRPr="008D12ED">
        <w:rPr>
          <w:sz w:val="24"/>
          <w:szCs w:val="24"/>
        </w:rPr>
        <w:t xml:space="preserve"> ve selâm getirmek, Peygamber (sav)’in sevgisini </w:t>
      </w:r>
      <w:proofErr w:type="spellStart"/>
      <w:r w:rsidRPr="008D12ED">
        <w:rPr>
          <w:sz w:val="24"/>
          <w:szCs w:val="24"/>
        </w:rPr>
        <w:t>celb</w:t>
      </w:r>
      <w:proofErr w:type="spellEnd"/>
      <w:r w:rsidRPr="008D12ED">
        <w:rPr>
          <w:sz w:val="24"/>
          <w:szCs w:val="24"/>
        </w:rPr>
        <w:t xml:space="preserve"> eder, şefaatine sebep olur.</w:t>
      </w:r>
    </w:p>
    <w:p w:rsidR="007C07E8" w:rsidRPr="008D12ED" w:rsidRDefault="007C07E8" w:rsidP="000141A4">
      <w:pPr>
        <w:ind w:firstLine="708"/>
        <w:rPr>
          <w:sz w:val="24"/>
          <w:szCs w:val="24"/>
        </w:rPr>
      </w:pPr>
      <w:r w:rsidRPr="008D12ED">
        <w:rPr>
          <w:sz w:val="24"/>
          <w:szCs w:val="24"/>
        </w:rPr>
        <w:t xml:space="preserve">İşte </w:t>
      </w:r>
      <w:proofErr w:type="spellStart"/>
      <w:r w:rsidRPr="008D12ED">
        <w:rPr>
          <w:sz w:val="24"/>
          <w:szCs w:val="24"/>
        </w:rPr>
        <w:t>Hz.Peygamber</w:t>
      </w:r>
      <w:proofErr w:type="spellEnd"/>
      <w:r w:rsidRPr="008D12ED">
        <w:rPr>
          <w:sz w:val="24"/>
          <w:szCs w:val="24"/>
        </w:rPr>
        <w:t xml:space="preserve"> (sav)’i gerçekten seven her </w:t>
      </w:r>
      <w:proofErr w:type="spellStart"/>
      <w:r w:rsidRPr="008D12ED">
        <w:rPr>
          <w:sz w:val="24"/>
          <w:szCs w:val="24"/>
        </w:rPr>
        <w:t>Müslümanda</w:t>
      </w:r>
      <w:proofErr w:type="spellEnd"/>
      <w:r w:rsidRPr="008D12ED">
        <w:rPr>
          <w:sz w:val="24"/>
          <w:szCs w:val="24"/>
        </w:rPr>
        <w:t xml:space="preserve"> bu vasıfların bulunması gerekir. Aksi halde insan tam manasıyla imanın meyvesinden istifade edemez ve Hz. Peygamber (sav)’in şefaatine </w:t>
      </w:r>
      <w:proofErr w:type="spellStart"/>
      <w:r w:rsidRPr="008D12ED">
        <w:rPr>
          <w:sz w:val="24"/>
          <w:szCs w:val="24"/>
        </w:rPr>
        <w:t>nâil</w:t>
      </w:r>
      <w:proofErr w:type="spellEnd"/>
      <w:r w:rsidRPr="008D12ED">
        <w:rPr>
          <w:sz w:val="24"/>
          <w:szCs w:val="24"/>
        </w:rPr>
        <w:t xml:space="preserve"> olamaz.</w:t>
      </w:r>
    </w:p>
    <w:p w:rsidR="007C07E8" w:rsidRPr="008D12ED" w:rsidRDefault="007C07E8" w:rsidP="007C07E8">
      <w:pPr>
        <w:rPr>
          <w:sz w:val="24"/>
          <w:szCs w:val="24"/>
        </w:rPr>
      </w:pPr>
    </w:p>
    <w:p w:rsidR="008D12ED" w:rsidRPr="008D12ED" w:rsidRDefault="000141A4" w:rsidP="008D12ED">
      <w:pPr>
        <w:ind w:firstLine="708"/>
        <w:rPr>
          <w:sz w:val="24"/>
          <w:szCs w:val="24"/>
        </w:rPr>
      </w:pPr>
      <w:r w:rsidRPr="008D12ED">
        <w:rPr>
          <w:sz w:val="24"/>
          <w:szCs w:val="24"/>
        </w:rPr>
        <w:t xml:space="preserve">Not: Bu </w:t>
      </w:r>
      <w:r w:rsidR="008D12ED" w:rsidRPr="008D12ED">
        <w:rPr>
          <w:sz w:val="24"/>
          <w:szCs w:val="24"/>
        </w:rPr>
        <w:t>vaaz Prof.</w:t>
      </w:r>
      <w:r w:rsidR="007C07E8" w:rsidRPr="008D12ED">
        <w:rPr>
          <w:sz w:val="24"/>
          <w:szCs w:val="24"/>
        </w:rPr>
        <w:t xml:space="preserve"> Dr. Mehmet </w:t>
      </w:r>
      <w:proofErr w:type="gramStart"/>
      <w:r w:rsidR="007C07E8" w:rsidRPr="008D12ED">
        <w:rPr>
          <w:sz w:val="24"/>
          <w:szCs w:val="24"/>
        </w:rPr>
        <w:t>SOYSALDI</w:t>
      </w:r>
      <w:r w:rsidR="008D12ED" w:rsidRPr="008D12ED">
        <w:rPr>
          <w:sz w:val="24"/>
          <w:szCs w:val="24"/>
        </w:rPr>
        <w:t xml:space="preserve">  </w:t>
      </w:r>
      <w:proofErr w:type="spellStart"/>
      <w:r w:rsidR="008D12ED" w:rsidRPr="008D12ED">
        <w:rPr>
          <w:sz w:val="24"/>
          <w:szCs w:val="24"/>
        </w:rPr>
        <w:t>nın</w:t>
      </w:r>
      <w:proofErr w:type="spellEnd"/>
      <w:proofErr w:type="gramEnd"/>
      <w:r w:rsidR="008D12ED" w:rsidRPr="008D12ED">
        <w:rPr>
          <w:sz w:val="24"/>
          <w:szCs w:val="24"/>
        </w:rPr>
        <w:t xml:space="preserve"> Hz. Peygamber Sevgisinin Tezahürleri adlı makalesinden uyarlanmıştır.</w:t>
      </w:r>
    </w:p>
    <w:p w:rsidR="007C07E8" w:rsidRPr="008D12ED" w:rsidRDefault="007C07E8" w:rsidP="007C07E8">
      <w:pPr>
        <w:ind w:firstLine="708"/>
        <w:rPr>
          <w:sz w:val="24"/>
          <w:szCs w:val="24"/>
        </w:rPr>
      </w:pPr>
    </w:p>
    <w:p w:rsidR="007C07E8" w:rsidRPr="008D12ED" w:rsidRDefault="007C07E8" w:rsidP="007C07E8">
      <w:pPr>
        <w:rPr>
          <w:sz w:val="24"/>
          <w:szCs w:val="24"/>
        </w:rPr>
      </w:pPr>
    </w:p>
    <w:p w:rsidR="007C07E8" w:rsidRPr="008D12ED" w:rsidRDefault="007C07E8" w:rsidP="007C07E8">
      <w:pPr>
        <w:rPr>
          <w:sz w:val="24"/>
          <w:szCs w:val="24"/>
        </w:rPr>
      </w:pPr>
    </w:p>
    <w:sectPr w:rsidR="007C07E8" w:rsidRPr="008D12ED" w:rsidSect="008D12ED">
      <w:pgSz w:w="11906" w:h="16838"/>
      <w:pgMar w:top="1417"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6C" w:rsidRDefault="005E326C" w:rsidP="00C131EC">
      <w:pPr>
        <w:spacing w:after="0" w:line="240" w:lineRule="auto"/>
      </w:pPr>
      <w:r>
        <w:separator/>
      </w:r>
    </w:p>
  </w:endnote>
  <w:endnote w:type="continuationSeparator" w:id="0">
    <w:p w:rsidR="005E326C" w:rsidRDefault="005E326C" w:rsidP="00C1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R Bahamas Light">
    <w:altName w:val="Segoe UI"/>
    <w:charset w:val="00"/>
    <w:family w:val="swiss"/>
    <w:pitch w:val="variable"/>
    <w:sig w:usb0="00000007" w:usb1="00000000" w:usb2="00000000" w:usb3="00000000" w:csb0="00000011" w:csb1="00000000"/>
  </w:font>
  <w:font w:name="Rateb lotusb22">
    <w:altName w:val="Times New Roman"/>
    <w:charset w:val="B2"/>
    <w:family w:val="auto"/>
    <w:pitch w:val="variable"/>
    <w:sig w:usb0="00002000" w:usb1="00000000" w:usb2="00000000" w:usb3="00000000" w:csb0="00000040" w:csb1="00000000"/>
  </w:font>
  <w:font w:name="CTraditional Arabic">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haikh Hamdullah">
    <w:altName w:val="Times New Roman"/>
    <w:charset w:val="00"/>
    <w:family w:val="auto"/>
    <w:pitch w:val="variable"/>
    <w:sig w:usb0="00000000"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6C" w:rsidRDefault="005E326C" w:rsidP="00C131EC">
      <w:pPr>
        <w:spacing w:after="0" w:line="240" w:lineRule="auto"/>
      </w:pPr>
      <w:r>
        <w:separator/>
      </w:r>
    </w:p>
  </w:footnote>
  <w:footnote w:type="continuationSeparator" w:id="0">
    <w:p w:rsidR="005E326C" w:rsidRDefault="005E326C" w:rsidP="00C131EC">
      <w:pPr>
        <w:spacing w:after="0" w:line="240" w:lineRule="auto"/>
      </w:pPr>
      <w:r>
        <w:continuationSeparator/>
      </w:r>
    </w:p>
  </w:footnote>
  <w:footnote w:id="1">
    <w:p w:rsidR="00C131EC" w:rsidRPr="00386185" w:rsidRDefault="00C131EC" w:rsidP="00386185">
      <w:pPr>
        <w:spacing w:after="0" w:line="240" w:lineRule="auto"/>
        <w:ind w:firstLine="284"/>
        <w:jc w:val="lowKashida"/>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Buhârî</w:t>
      </w:r>
      <w:proofErr w:type="spellEnd"/>
      <w:r w:rsidRPr="00386185">
        <w:rPr>
          <w:rFonts w:asciiTheme="majorBidi" w:hAnsiTheme="majorBidi" w:cstheme="majorBidi"/>
          <w:sz w:val="18"/>
          <w:szCs w:val="18"/>
        </w:rPr>
        <w:t>, "</w:t>
      </w:r>
      <w:proofErr w:type="spellStart"/>
      <w:r w:rsidRPr="00386185">
        <w:rPr>
          <w:rFonts w:asciiTheme="majorBidi" w:hAnsiTheme="majorBidi" w:cstheme="majorBidi"/>
          <w:sz w:val="18"/>
          <w:szCs w:val="18"/>
        </w:rPr>
        <w:t>Kitabu'l</w:t>
      </w:r>
      <w:proofErr w:type="spellEnd"/>
      <w:r w:rsidRPr="00386185">
        <w:rPr>
          <w:rFonts w:asciiTheme="majorBidi" w:hAnsiTheme="majorBidi" w:cstheme="majorBidi"/>
          <w:sz w:val="18"/>
          <w:szCs w:val="18"/>
        </w:rPr>
        <w:t>-</w:t>
      </w:r>
      <w:proofErr w:type="spellStart"/>
      <w:r w:rsidRPr="00386185">
        <w:rPr>
          <w:rFonts w:asciiTheme="majorBidi" w:hAnsiTheme="majorBidi" w:cstheme="majorBidi"/>
          <w:sz w:val="18"/>
          <w:szCs w:val="18"/>
        </w:rPr>
        <w:t>Îmân</w:t>
      </w:r>
      <w:proofErr w:type="spellEnd"/>
      <w:r w:rsidRPr="00386185">
        <w:rPr>
          <w:rFonts w:asciiTheme="majorBidi" w:hAnsiTheme="majorBidi" w:cstheme="majorBidi"/>
          <w:sz w:val="18"/>
          <w:szCs w:val="18"/>
        </w:rPr>
        <w:t>","</w:t>
      </w:r>
      <w:proofErr w:type="spellStart"/>
      <w:r w:rsidRPr="00386185">
        <w:rPr>
          <w:rFonts w:asciiTheme="majorBidi" w:hAnsiTheme="majorBidi" w:cstheme="majorBidi"/>
          <w:sz w:val="18"/>
          <w:szCs w:val="18"/>
        </w:rPr>
        <w:t>Rasûlullah</w:t>
      </w:r>
      <w:proofErr w:type="spellEnd"/>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sallallahu</w:t>
      </w:r>
      <w:proofErr w:type="spellEnd"/>
      <w:r w:rsidRPr="00386185">
        <w:rPr>
          <w:rFonts w:asciiTheme="majorBidi" w:hAnsiTheme="majorBidi" w:cstheme="majorBidi"/>
          <w:sz w:val="18"/>
          <w:szCs w:val="18"/>
        </w:rPr>
        <w:t xml:space="preserve"> aleyhi ve </w:t>
      </w:r>
      <w:proofErr w:type="spellStart"/>
      <w:r w:rsidRPr="00386185">
        <w:rPr>
          <w:rFonts w:asciiTheme="majorBidi" w:hAnsiTheme="majorBidi" w:cstheme="majorBidi"/>
          <w:sz w:val="18"/>
          <w:szCs w:val="18"/>
        </w:rPr>
        <w:t>sellem</w:t>
      </w:r>
      <w:proofErr w:type="spellEnd"/>
      <w:r w:rsidRPr="00386185">
        <w:rPr>
          <w:rFonts w:asciiTheme="majorBidi" w:hAnsiTheme="majorBidi" w:cstheme="majorBidi"/>
          <w:sz w:val="18"/>
          <w:szCs w:val="18"/>
        </w:rPr>
        <w:t xml:space="preserve">-'i sevmek, </w:t>
      </w:r>
      <w:proofErr w:type="spellStart"/>
      <w:r w:rsidRPr="00386185">
        <w:rPr>
          <w:rFonts w:asciiTheme="majorBidi" w:hAnsiTheme="majorBidi" w:cstheme="majorBidi"/>
          <w:sz w:val="18"/>
          <w:szCs w:val="18"/>
        </w:rPr>
        <w:t>îmândandır</w:t>
      </w:r>
      <w:proofErr w:type="spellEnd"/>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bâbı</w:t>
      </w:r>
      <w:proofErr w:type="spellEnd"/>
      <w:r w:rsidRPr="00386185">
        <w:rPr>
          <w:rFonts w:asciiTheme="majorBidi" w:hAnsiTheme="majorBidi" w:cstheme="majorBidi"/>
          <w:sz w:val="18"/>
          <w:szCs w:val="18"/>
        </w:rPr>
        <w:t xml:space="preserve">". Hadis no: </w:t>
      </w:r>
      <w:proofErr w:type="gramStart"/>
      <w:r w:rsidRPr="00386185">
        <w:rPr>
          <w:rFonts w:asciiTheme="majorBidi" w:hAnsiTheme="majorBidi" w:cstheme="majorBidi"/>
          <w:sz w:val="18"/>
          <w:szCs w:val="18"/>
        </w:rPr>
        <w:t>14 , 1</w:t>
      </w:r>
      <w:proofErr w:type="gramEnd"/>
      <w:r w:rsidRPr="00386185">
        <w:rPr>
          <w:rFonts w:asciiTheme="majorBidi" w:hAnsiTheme="majorBidi" w:cstheme="majorBidi"/>
          <w:sz w:val="18"/>
          <w:szCs w:val="18"/>
        </w:rPr>
        <w:t>/59</w:t>
      </w:r>
    </w:p>
  </w:footnote>
  <w:footnote w:id="2">
    <w:p w:rsidR="00EA3DF6" w:rsidRPr="00386185" w:rsidRDefault="00EA3DF6" w:rsidP="00386185">
      <w:pPr>
        <w:spacing w:after="0" w:line="240" w:lineRule="auto"/>
        <w:ind w:firstLine="284"/>
        <w:jc w:val="lowKashida"/>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Muslim</w:t>
      </w:r>
      <w:proofErr w:type="spellEnd"/>
      <w:r w:rsidRPr="00386185">
        <w:rPr>
          <w:rFonts w:asciiTheme="majorBidi" w:hAnsiTheme="majorBidi" w:cstheme="majorBidi"/>
          <w:sz w:val="18"/>
          <w:szCs w:val="18"/>
        </w:rPr>
        <w:t>, "</w:t>
      </w:r>
      <w:proofErr w:type="spellStart"/>
      <w:r w:rsidRPr="00386185">
        <w:rPr>
          <w:rFonts w:asciiTheme="majorBidi" w:hAnsiTheme="majorBidi" w:cstheme="majorBidi"/>
          <w:sz w:val="18"/>
          <w:szCs w:val="18"/>
        </w:rPr>
        <w:t>Kitabu'l</w:t>
      </w:r>
      <w:proofErr w:type="spellEnd"/>
      <w:r w:rsidRPr="00386185">
        <w:rPr>
          <w:rFonts w:asciiTheme="majorBidi" w:hAnsiTheme="majorBidi" w:cstheme="majorBidi"/>
          <w:sz w:val="18"/>
          <w:szCs w:val="18"/>
        </w:rPr>
        <w:t>-</w:t>
      </w:r>
      <w:proofErr w:type="spellStart"/>
      <w:r w:rsidRPr="00386185">
        <w:rPr>
          <w:rFonts w:asciiTheme="majorBidi" w:hAnsiTheme="majorBidi" w:cstheme="majorBidi"/>
          <w:sz w:val="18"/>
          <w:szCs w:val="18"/>
        </w:rPr>
        <w:t>Îmân</w:t>
      </w:r>
      <w:proofErr w:type="spellEnd"/>
      <w:r w:rsidRPr="00386185">
        <w:rPr>
          <w:rFonts w:asciiTheme="majorBidi" w:hAnsiTheme="majorBidi" w:cstheme="majorBidi"/>
          <w:sz w:val="18"/>
          <w:szCs w:val="18"/>
        </w:rPr>
        <w:t>", "Peygamber -</w:t>
      </w:r>
      <w:proofErr w:type="spellStart"/>
      <w:r w:rsidRPr="00386185">
        <w:rPr>
          <w:rFonts w:asciiTheme="majorBidi" w:hAnsiTheme="majorBidi" w:cstheme="majorBidi"/>
          <w:sz w:val="18"/>
          <w:szCs w:val="18"/>
        </w:rPr>
        <w:t>sallallahu</w:t>
      </w:r>
      <w:proofErr w:type="spellEnd"/>
      <w:r w:rsidRPr="00386185">
        <w:rPr>
          <w:rFonts w:asciiTheme="majorBidi" w:hAnsiTheme="majorBidi" w:cstheme="majorBidi"/>
          <w:sz w:val="18"/>
          <w:szCs w:val="18"/>
        </w:rPr>
        <w:t xml:space="preserve"> aleyhi ve </w:t>
      </w:r>
      <w:proofErr w:type="spellStart"/>
      <w:r w:rsidRPr="00386185">
        <w:rPr>
          <w:rFonts w:asciiTheme="majorBidi" w:hAnsiTheme="majorBidi" w:cstheme="majorBidi"/>
          <w:sz w:val="18"/>
          <w:szCs w:val="18"/>
        </w:rPr>
        <w:t>sellem</w:t>
      </w:r>
      <w:proofErr w:type="spellEnd"/>
      <w:r w:rsidRPr="00386185">
        <w:rPr>
          <w:rFonts w:asciiTheme="majorBidi" w:hAnsiTheme="majorBidi" w:cstheme="majorBidi"/>
          <w:sz w:val="18"/>
          <w:szCs w:val="18"/>
        </w:rPr>
        <w:t xml:space="preserve">-'i eşinden, evlâdından, babasından ve bütün insanlardan daha çok sevmek gerekir ve bu şekilde sevmeyen kimsenin </w:t>
      </w:r>
      <w:proofErr w:type="spellStart"/>
      <w:r w:rsidRPr="00386185">
        <w:rPr>
          <w:rFonts w:asciiTheme="majorBidi" w:hAnsiTheme="majorBidi" w:cstheme="majorBidi"/>
          <w:sz w:val="18"/>
          <w:szCs w:val="18"/>
        </w:rPr>
        <w:t>îmân</w:t>
      </w:r>
      <w:proofErr w:type="spellEnd"/>
      <w:r w:rsidRPr="00386185">
        <w:rPr>
          <w:rFonts w:asciiTheme="majorBidi" w:hAnsiTheme="majorBidi" w:cstheme="majorBidi"/>
          <w:sz w:val="18"/>
          <w:szCs w:val="18"/>
        </w:rPr>
        <w:t xml:space="preserve"> etmemiş sayılacağı </w:t>
      </w:r>
      <w:proofErr w:type="spellStart"/>
      <w:r w:rsidRPr="00386185">
        <w:rPr>
          <w:rFonts w:asciiTheme="majorBidi" w:hAnsiTheme="majorBidi" w:cstheme="majorBidi"/>
          <w:sz w:val="18"/>
          <w:szCs w:val="18"/>
        </w:rPr>
        <w:t>bâbı</w:t>
      </w:r>
      <w:proofErr w:type="spellEnd"/>
      <w:r w:rsidRPr="00386185">
        <w:rPr>
          <w:rFonts w:asciiTheme="majorBidi" w:hAnsiTheme="majorBidi" w:cstheme="majorBidi"/>
          <w:sz w:val="18"/>
          <w:szCs w:val="18"/>
        </w:rPr>
        <w:t xml:space="preserve">" Hadis no: 69, I/67; hadisi aynı şekilde Hafız Ebu </w:t>
      </w:r>
      <w:proofErr w:type="spellStart"/>
      <w:r w:rsidRPr="00386185">
        <w:rPr>
          <w:rFonts w:asciiTheme="majorBidi" w:hAnsiTheme="majorBidi" w:cstheme="majorBidi"/>
          <w:sz w:val="18"/>
          <w:szCs w:val="18"/>
        </w:rPr>
        <w:t>Ya'lâ</w:t>
      </w:r>
      <w:proofErr w:type="spellEnd"/>
      <w:r w:rsidRPr="00386185">
        <w:rPr>
          <w:rFonts w:asciiTheme="majorBidi" w:hAnsiTheme="majorBidi" w:cstheme="majorBidi"/>
          <w:sz w:val="18"/>
          <w:szCs w:val="18"/>
        </w:rPr>
        <w:t xml:space="preserve"> da </w:t>
      </w:r>
      <w:proofErr w:type="spellStart"/>
      <w:proofErr w:type="gramStart"/>
      <w:r w:rsidRPr="00386185">
        <w:rPr>
          <w:rFonts w:asciiTheme="majorBidi" w:hAnsiTheme="majorBidi" w:cstheme="majorBidi"/>
          <w:sz w:val="18"/>
          <w:szCs w:val="18"/>
        </w:rPr>
        <w:t>Müsned'inde</w:t>
      </w:r>
      <w:proofErr w:type="spellEnd"/>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rivâyet</w:t>
      </w:r>
      <w:proofErr w:type="spellEnd"/>
      <w:proofErr w:type="gramEnd"/>
      <w:r w:rsidRPr="00386185">
        <w:rPr>
          <w:rFonts w:asciiTheme="majorBidi" w:hAnsiTheme="majorBidi" w:cstheme="majorBidi"/>
          <w:sz w:val="18"/>
          <w:szCs w:val="18"/>
        </w:rPr>
        <w:t xml:space="preserve"> etmiştir. Hadis no: 3895, 7/8</w:t>
      </w:r>
    </w:p>
  </w:footnote>
  <w:footnote w:id="3">
    <w:p w:rsidR="00C131EC" w:rsidRPr="00386185" w:rsidRDefault="00C131EC"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Buhârî</w:t>
      </w:r>
      <w:proofErr w:type="spellEnd"/>
      <w:r w:rsidRPr="00386185">
        <w:rPr>
          <w:rFonts w:asciiTheme="majorBidi" w:hAnsiTheme="majorBidi" w:cstheme="majorBidi"/>
          <w:sz w:val="18"/>
          <w:szCs w:val="18"/>
        </w:rPr>
        <w:t xml:space="preserve">, Muhtasarı </w:t>
      </w:r>
      <w:proofErr w:type="spellStart"/>
      <w:r w:rsidRPr="00386185">
        <w:rPr>
          <w:rFonts w:asciiTheme="majorBidi" w:hAnsiTheme="majorBidi" w:cstheme="majorBidi"/>
          <w:sz w:val="18"/>
          <w:szCs w:val="18"/>
        </w:rPr>
        <w:t>Tecrid</w:t>
      </w:r>
      <w:proofErr w:type="spellEnd"/>
      <w:r w:rsidRPr="00386185">
        <w:rPr>
          <w:rFonts w:asciiTheme="majorBidi" w:hAnsiTheme="majorBidi" w:cstheme="majorBidi"/>
          <w:sz w:val="18"/>
          <w:szCs w:val="18"/>
        </w:rPr>
        <w:t xml:space="preserve">-i Sarih </w:t>
      </w:r>
      <w:proofErr w:type="spellStart"/>
      <w:r w:rsidRPr="00386185">
        <w:rPr>
          <w:rFonts w:asciiTheme="majorBidi" w:hAnsiTheme="majorBidi" w:cstheme="majorBidi"/>
          <w:sz w:val="18"/>
          <w:szCs w:val="18"/>
        </w:rPr>
        <w:t>Terc</w:t>
      </w:r>
      <w:proofErr w:type="spellEnd"/>
      <w:r w:rsidRPr="00386185">
        <w:rPr>
          <w:rFonts w:asciiTheme="majorBidi" w:hAnsiTheme="majorBidi" w:cstheme="majorBidi"/>
          <w:sz w:val="18"/>
          <w:szCs w:val="18"/>
        </w:rPr>
        <w:t>, I,31.</w:t>
      </w:r>
      <w:proofErr w:type="gramStart"/>
      <w:r w:rsidRPr="00386185">
        <w:rPr>
          <w:rFonts w:asciiTheme="majorBidi" w:hAnsiTheme="majorBidi" w:cstheme="majorBidi"/>
          <w:sz w:val="18"/>
          <w:szCs w:val="18"/>
        </w:rPr>
        <w:t>)</w:t>
      </w:r>
      <w:proofErr w:type="gramEnd"/>
    </w:p>
  </w:footnote>
  <w:footnote w:id="4">
    <w:p w:rsidR="00EA3DF6" w:rsidRPr="00386185" w:rsidRDefault="00EA3DF6" w:rsidP="00386185">
      <w:pPr>
        <w:spacing w:after="0" w:line="240" w:lineRule="auto"/>
        <w:jc w:val="lowKashida"/>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Âl</w:t>
      </w:r>
      <w:proofErr w:type="spellEnd"/>
      <w:r w:rsidRPr="00386185">
        <w:rPr>
          <w:rFonts w:asciiTheme="majorBidi" w:hAnsiTheme="majorBidi" w:cstheme="majorBidi"/>
          <w:sz w:val="18"/>
          <w:szCs w:val="18"/>
        </w:rPr>
        <w:t xml:space="preserve">-i </w:t>
      </w:r>
      <w:proofErr w:type="spellStart"/>
      <w:r w:rsidRPr="00386185">
        <w:rPr>
          <w:rFonts w:asciiTheme="majorBidi" w:hAnsiTheme="majorBidi" w:cstheme="majorBidi"/>
          <w:sz w:val="18"/>
          <w:szCs w:val="18"/>
        </w:rPr>
        <w:t>İmrân</w:t>
      </w:r>
      <w:proofErr w:type="spellEnd"/>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Sûresi</w:t>
      </w:r>
      <w:proofErr w:type="spellEnd"/>
      <w:r w:rsidRPr="00386185">
        <w:rPr>
          <w:rFonts w:asciiTheme="majorBidi" w:hAnsiTheme="majorBidi" w:cstheme="majorBidi"/>
          <w:sz w:val="18"/>
          <w:szCs w:val="18"/>
        </w:rPr>
        <w:t>: 31</w:t>
      </w:r>
    </w:p>
  </w:footnote>
  <w:footnote w:id="5">
    <w:p w:rsidR="00EA3DF6" w:rsidRPr="00386185" w:rsidRDefault="00EA3DF6"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Ahzab</w:t>
      </w:r>
      <w:proofErr w:type="spellEnd"/>
      <w:r w:rsidRPr="00386185">
        <w:rPr>
          <w:rFonts w:asciiTheme="majorBidi" w:hAnsiTheme="majorBidi" w:cstheme="majorBidi"/>
          <w:sz w:val="18"/>
          <w:szCs w:val="18"/>
        </w:rPr>
        <w:t>, 33/21.</w:t>
      </w:r>
    </w:p>
  </w:footnote>
  <w:footnote w:id="6">
    <w:p w:rsidR="00EA3DF6" w:rsidRPr="00386185" w:rsidRDefault="00EA3DF6"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Al-i İmran, 3/20</w:t>
      </w:r>
    </w:p>
  </w:footnote>
  <w:footnote w:id="7">
    <w:p w:rsidR="00EA3DF6" w:rsidRPr="00386185" w:rsidRDefault="00EA3DF6"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Yıldırım, Celal, İlmin Işığında Asrın Kur’an Tefsiri, Anadolu Yay</w:t>
      </w:r>
      <w:proofErr w:type="gramStart"/>
      <w:r w:rsidRPr="00386185">
        <w:rPr>
          <w:rFonts w:asciiTheme="majorBidi" w:hAnsiTheme="majorBidi" w:cstheme="majorBidi"/>
          <w:sz w:val="18"/>
          <w:szCs w:val="18"/>
        </w:rPr>
        <w:t>.,</w:t>
      </w:r>
      <w:proofErr w:type="gramEnd"/>
      <w:r w:rsidRPr="00386185">
        <w:rPr>
          <w:rFonts w:asciiTheme="majorBidi" w:hAnsiTheme="majorBidi" w:cstheme="majorBidi"/>
          <w:sz w:val="18"/>
          <w:szCs w:val="18"/>
        </w:rPr>
        <w:t xml:space="preserve"> İzmir, </w:t>
      </w:r>
      <w:proofErr w:type="spellStart"/>
      <w:r w:rsidRPr="00386185">
        <w:rPr>
          <w:rFonts w:asciiTheme="majorBidi" w:hAnsiTheme="majorBidi" w:cstheme="majorBidi"/>
          <w:sz w:val="18"/>
          <w:szCs w:val="18"/>
        </w:rPr>
        <w:t>trs</w:t>
      </w:r>
      <w:proofErr w:type="spellEnd"/>
      <w:r w:rsidRPr="00386185">
        <w:rPr>
          <w:rFonts w:asciiTheme="majorBidi" w:hAnsiTheme="majorBidi" w:cstheme="majorBidi"/>
          <w:sz w:val="18"/>
          <w:szCs w:val="18"/>
        </w:rPr>
        <w:t>, II, 884.</w:t>
      </w:r>
    </w:p>
  </w:footnote>
  <w:footnote w:id="8">
    <w:p w:rsidR="00A24567" w:rsidRPr="00386185" w:rsidRDefault="00A24567"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Nisâ</w:t>
      </w:r>
      <w:proofErr w:type="spellEnd"/>
      <w:r w:rsidRPr="00386185">
        <w:rPr>
          <w:rFonts w:asciiTheme="majorBidi" w:hAnsiTheme="majorBidi" w:cstheme="majorBidi"/>
          <w:sz w:val="18"/>
          <w:szCs w:val="18"/>
        </w:rPr>
        <w:t>, 4/65</w:t>
      </w:r>
    </w:p>
  </w:footnote>
  <w:footnote w:id="9">
    <w:p w:rsidR="00A24567" w:rsidRPr="00386185" w:rsidRDefault="00A24567"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Ahzab</w:t>
      </w:r>
      <w:proofErr w:type="spellEnd"/>
      <w:r w:rsidRPr="00386185">
        <w:rPr>
          <w:rFonts w:asciiTheme="majorBidi" w:hAnsiTheme="majorBidi" w:cstheme="majorBidi"/>
          <w:sz w:val="18"/>
          <w:szCs w:val="18"/>
        </w:rPr>
        <w:t>, 33/36</w:t>
      </w:r>
    </w:p>
  </w:footnote>
  <w:footnote w:id="10">
    <w:p w:rsidR="00A24567" w:rsidRPr="00386185" w:rsidRDefault="00A24567"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Al-i </w:t>
      </w:r>
      <w:proofErr w:type="spellStart"/>
      <w:r w:rsidRPr="00386185">
        <w:rPr>
          <w:rFonts w:asciiTheme="majorBidi" w:hAnsiTheme="majorBidi" w:cstheme="majorBidi"/>
          <w:sz w:val="18"/>
          <w:szCs w:val="18"/>
        </w:rPr>
        <w:t>İmrân</w:t>
      </w:r>
      <w:proofErr w:type="spellEnd"/>
      <w:r w:rsidRPr="00386185">
        <w:rPr>
          <w:rFonts w:asciiTheme="majorBidi" w:hAnsiTheme="majorBidi" w:cstheme="majorBidi"/>
          <w:sz w:val="18"/>
          <w:szCs w:val="18"/>
        </w:rPr>
        <w:t>, 3/110</w:t>
      </w:r>
    </w:p>
  </w:footnote>
  <w:footnote w:id="11">
    <w:p w:rsidR="00B81812" w:rsidRPr="00386185" w:rsidRDefault="00B81812" w:rsidP="00386185">
      <w:pPr>
        <w:pStyle w:val="DipnotMetni"/>
        <w:tabs>
          <w:tab w:val="left" w:pos="360"/>
          <w:tab w:val="left" w:pos="480"/>
        </w:tabs>
        <w:spacing w:after="0" w:line="240" w:lineRule="auto"/>
        <w:ind w:left="426" w:hanging="426"/>
        <w:jc w:val="both"/>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Ahmed</w:t>
      </w:r>
      <w:proofErr w:type="spellEnd"/>
      <w:r w:rsidRPr="00386185">
        <w:rPr>
          <w:rFonts w:asciiTheme="majorBidi" w:hAnsiTheme="majorBidi" w:cstheme="majorBidi"/>
          <w:sz w:val="18"/>
          <w:szCs w:val="18"/>
        </w:rPr>
        <w:t>, II, 381; Malik, 1. II, 904.</w:t>
      </w:r>
    </w:p>
  </w:footnote>
  <w:footnote w:id="12">
    <w:p w:rsidR="00B81812" w:rsidRPr="00386185" w:rsidRDefault="00B81812"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Hucurât</w:t>
      </w:r>
      <w:proofErr w:type="spellEnd"/>
      <w:r w:rsidRPr="00386185">
        <w:rPr>
          <w:rFonts w:asciiTheme="majorBidi" w:hAnsiTheme="majorBidi" w:cstheme="majorBidi"/>
          <w:sz w:val="18"/>
          <w:szCs w:val="18"/>
        </w:rPr>
        <w:t>, 49/2</w:t>
      </w:r>
    </w:p>
  </w:footnote>
  <w:footnote w:id="13">
    <w:p w:rsidR="00B81812" w:rsidRPr="00386185" w:rsidRDefault="00B81812" w:rsidP="00386185">
      <w:pPr>
        <w:pStyle w:val="DipnotMetni"/>
        <w:spacing w:after="0" w:line="240" w:lineRule="auto"/>
        <w:rPr>
          <w:rFonts w:asciiTheme="majorBidi" w:hAnsiTheme="majorBidi" w:cstheme="majorBidi"/>
          <w:sz w:val="18"/>
          <w:szCs w:val="18"/>
        </w:rPr>
      </w:pPr>
      <w:r w:rsidRPr="00386185">
        <w:rPr>
          <w:rStyle w:val="DipnotBavurusu"/>
          <w:rFonts w:asciiTheme="majorBidi" w:hAnsiTheme="majorBidi" w:cstheme="majorBidi"/>
          <w:sz w:val="18"/>
          <w:szCs w:val="18"/>
        </w:rPr>
        <w:footnoteRef/>
      </w:r>
      <w:r w:rsidRPr="00386185">
        <w:rPr>
          <w:rFonts w:asciiTheme="majorBidi" w:hAnsiTheme="majorBidi" w:cstheme="majorBidi"/>
          <w:sz w:val="18"/>
          <w:szCs w:val="18"/>
        </w:rPr>
        <w:t xml:space="preserve"> </w:t>
      </w:r>
      <w:proofErr w:type="spellStart"/>
      <w:r w:rsidRPr="00386185">
        <w:rPr>
          <w:rFonts w:asciiTheme="majorBidi" w:hAnsiTheme="majorBidi" w:cstheme="majorBidi"/>
          <w:sz w:val="18"/>
          <w:szCs w:val="18"/>
        </w:rPr>
        <w:t>Ahzâb</w:t>
      </w:r>
      <w:proofErr w:type="spellEnd"/>
      <w:r w:rsidRPr="00386185">
        <w:rPr>
          <w:rFonts w:asciiTheme="majorBidi" w:hAnsiTheme="majorBidi" w:cstheme="majorBidi"/>
          <w:sz w:val="18"/>
          <w:szCs w:val="18"/>
        </w:rPr>
        <w:t>, 33/56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04100"/>
    <w:multiLevelType w:val="hybridMultilevel"/>
    <w:tmpl w:val="9F32CE6A"/>
    <w:lvl w:ilvl="0" w:tplc="779C05CE">
      <w:start w:val="1"/>
      <w:numFmt w:val="decimal"/>
      <w:lvlText w:val="%1."/>
      <w:lvlJc w:val="left"/>
      <w:pPr>
        <w:ind w:left="1638" w:hanging="93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07E8"/>
    <w:rsid w:val="000141A4"/>
    <w:rsid w:val="000C4408"/>
    <w:rsid w:val="00386185"/>
    <w:rsid w:val="00404440"/>
    <w:rsid w:val="00443066"/>
    <w:rsid w:val="005E326C"/>
    <w:rsid w:val="0060086C"/>
    <w:rsid w:val="006D3A60"/>
    <w:rsid w:val="007C07E8"/>
    <w:rsid w:val="007D15F0"/>
    <w:rsid w:val="008D12ED"/>
    <w:rsid w:val="00A24567"/>
    <w:rsid w:val="00B81812"/>
    <w:rsid w:val="00C131EC"/>
    <w:rsid w:val="00E47C29"/>
    <w:rsid w:val="00EA3DF6"/>
    <w:rsid w:val="00FD4AB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08"/>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131EC"/>
    <w:rPr>
      <w:sz w:val="20"/>
      <w:szCs w:val="20"/>
    </w:rPr>
  </w:style>
  <w:style w:type="character" w:customStyle="1" w:styleId="DipnotMetniChar">
    <w:name w:val="Dipnot Metni Char"/>
    <w:basedOn w:val="VarsaylanParagrafYazTipi"/>
    <w:link w:val="DipnotMetni"/>
    <w:uiPriority w:val="99"/>
    <w:semiHidden/>
    <w:rsid w:val="00C131EC"/>
    <w:rPr>
      <w:lang w:eastAsia="en-US"/>
    </w:rPr>
  </w:style>
  <w:style w:type="character" w:styleId="DipnotBavurusu">
    <w:name w:val="footnote reference"/>
    <w:aliases w:val="Footnote Reference"/>
    <w:basedOn w:val="VarsaylanParagrafYazTipi"/>
    <w:semiHidden/>
    <w:unhideWhenUsed/>
    <w:rsid w:val="00C131EC"/>
    <w:rPr>
      <w:vertAlign w:val="superscript"/>
    </w:rPr>
  </w:style>
  <w:style w:type="character" w:styleId="Kpr">
    <w:name w:val="Hyperlink"/>
    <w:basedOn w:val="VarsaylanParagrafYazTipi"/>
    <w:uiPriority w:val="99"/>
    <w:semiHidden/>
    <w:unhideWhenUsed/>
    <w:rsid w:val="00B81812"/>
    <w:rPr>
      <w:color w:val="0000FF"/>
      <w:u w:val="single"/>
    </w:rPr>
  </w:style>
  <w:style w:type="character" w:customStyle="1" w:styleId="ayet-text">
    <w:name w:val="ayet-text"/>
    <w:basedOn w:val="VarsaylanParagrafYazTipi"/>
    <w:rsid w:val="00386185"/>
  </w:style>
</w:styles>
</file>

<file path=word/webSettings.xml><?xml version="1.0" encoding="utf-8"?>
<w:webSettings xmlns:r="http://schemas.openxmlformats.org/officeDocument/2006/relationships" xmlns:w="http://schemas.openxmlformats.org/wordprocessingml/2006/main">
  <w:divs>
    <w:div w:id="277571576">
      <w:bodyDiv w:val="1"/>
      <w:marLeft w:val="0"/>
      <w:marRight w:val="0"/>
      <w:marTop w:val="0"/>
      <w:marBottom w:val="0"/>
      <w:divBdr>
        <w:top w:val="none" w:sz="0" w:space="0" w:color="auto"/>
        <w:left w:val="none" w:sz="0" w:space="0" w:color="auto"/>
        <w:bottom w:val="none" w:sz="0" w:space="0" w:color="auto"/>
        <w:right w:val="none" w:sz="0" w:space="0" w:color="auto"/>
      </w:divBdr>
    </w:div>
    <w:div w:id="10877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19F62-32EC-4367-9D8A-F8D664CF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 KARABEKİR CAMİ</dc:creator>
  <cp:lastModifiedBy>KAZIM KARABEKİR CAMİ</cp:lastModifiedBy>
  <cp:revision>2</cp:revision>
  <dcterms:created xsi:type="dcterms:W3CDTF">2015-12-17T18:00:00Z</dcterms:created>
  <dcterms:modified xsi:type="dcterms:W3CDTF">2015-12-17T18:00:00Z</dcterms:modified>
</cp:coreProperties>
</file>